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AA" w:rsidRDefault="00617C76" w:rsidP="004A518C">
      <w:r>
        <w:fldChar w:fldCharType="begin"/>
      </w:r>
      <w:r>
        <w:instrText xml:space="preserve"> HYPERLINK "http://osnovnaskolakrk.hr" </w:instrText>
      </w:r>
      <w:r>
        <w:fldChar w:fldCharType="separate"/>
      </w:r>
      <w:r w:rsidRPr="0019022F">
        <w:rPr>
          <w:rStyle w:val="Hiperveza"/>
        </w:rPr>
        <w:t>http://osnovnaskolakrk.hr</w:t>
      </w:r>
      <w:r>
        <w:rPr>
          <w:rStyle w:val="Hiperveza"/>
        </w:rPr>
        <w:fldChar w:fldCharType="end"/>
      </w:r>
    </w:p>
    <w:p w:rsidR="003226AA" w:rsidRDefault="003226AA" w:rsidP="003226AA">
      <w:pPr>
        <w:ind w:left="2832" w:firstLine="708"/>
      </w:pPr>
    </w:p>
    <w:p w:rsidR="003226AA" w:rsidRDefault="003226AA" w:rsidP="003226AA"/>
    <w:p w:rsidR="00A426CC" w:rsidRDefault="009F44D8" w:rsidP="009F44D8">
      <w:pPr>
        <w:jc w:val="center"/>
      </w:pPr>
      <w:r>
        <w:t>POZIV ZA PRIJAVU DJECE ŠKOLSKIH OBVEZNIKA ZA ŠK. GOD. 2021/22.</w:t>
      </w:r>
    </w:p>
    <w:p w:rsidR="00D86897" w:rsidRDefault="00D86897"/>
    <w:p w:rsidR="00D86897" w:rsidRPr="00617C76" w:rsidRDefault="00D86897" w:rsidP="009F44D8">
      <w:pPr>
        <w:jc w:val="center"/>
        <w:rPr>
          <w:sz w:val="24"/>
          <w:szCs w:val="24"/>
          <w:u w:val="single"/>
        </w:rPr>
      </w:pPr>
      <w:r w:rsidRPr="00617C76">
        <w:rPr>
          <w:sz w:val="24"/>
          <w:szCs w:val="24"/>
          <w:u w:val="single"/>
        </w:rPr>
        <w:t>Pozivamo roditelje djece koji su školski obveznici za školsku godinu 2021/22. rođene od</w:t>
      </w:r>
    </w:p>
    <w:p w:rsidR="00D86897" w:rsidRPr="00617C76" w:rsidRDefault="00D86897" w:rsidP="00D86897">
      <w:pPr>
        <w:ind w:left="360"/>
        <w:jc w:val="center"/>
        <w:rPr>
          <w:sz w:val="24"/>
          <w:szCs w:val="24"/>
          <w:u w:val="single"/>
        </w:rPr>
      </w:pPr>
      <w:r w:rsidRPr="00617C76">
        <w:rPr>
          <w:sz w:val="24"/>
          <w:szCs w:val="24"/>
          <w:u w:val="single"/>
        </w:rPr>
        <w:t>1. travnja 2014. godine do 31. ožujka 2015. godine</w:t>
      </w:r>
    </w:p>
    <w:p w:rsidR="00D86897" w:rsidRPr="00617C76" w:rsidRDefault="00D86897" w:rsidP="009F44D8">
      <w:pPr>
        <w:jc w:val="center"/>
        <w:rPr>
          <w:sz w:val="24"/>
          <w:szCs w:val="24"/>
          <w:u w:val="single"/>
        </w:rPr>
      </w:pPr>
      <w:r w:rsidRPr="00617C76">
        <w:rPr>
          <w:sz w:val="24"/>
          <w:szCs w:val="24"/>
          <w:u w:val="single"/>
        </w:rPr>
        <w:t>na obvezu utvrđivanja psihofizičkog stanja djeteta radi upisa u prvi razred osnovne škole.</w:t>
      </w:r>
    </w:p>
    <w:p w:rsidR="005C214B" w:rsidRPr="00617C76" w:rsidRDefault="005C214B" w:rsidP="009F44D8">
      <w:pPr>
        <w:jc w:val="center"/>
        <w:rPr>
          <w:sz w:val="24"/>
          <w:szCs w:val="24"/>
          <w:u w:val="single"/>
        </w:rPr>
      </w:pPr>
      <w:r w:rsidRPr="00617C76">
        <w:rPr>
          <w:sz w:val="24"/>
          <w:szCs w:val="24"/>
          <w:u w:val="single"/>
        </w:rPr>
        <w:t xml:space="preserve">Obavezu prijava imaju i oni roditelji djece kojima je </w:t>
      </w:r>
      <w:r w:rsidR="00617C76" w:rsidRPr="00617C76">
        <w:rPr>
          <w:sz w:val="24"/>
          <w:szCs w:val="24"/>
          <w:u w:val="single"/>
        </w:rPr>
        <w:t>odgođen upis u 2020/21. školsku godinu.</w:t>
      </w:r>
    </w:p>
    <w:p w:rsidR="00D86897" w:rsidRDefault="00D86897" w:rsidP="008A7F24">
      <w:r>
        <w:t xml:space="preserve">Prema planu upisa djece u prvi razred osnovne škole koje je donio Upravni odjel za odgoj i obrazovanje u Primorsko-goranskoj županiji </w:t>
      </w:r>
      <w:r w:rsidRPr="009F44D8">
        <w:rPr>
          <w:b/>
        </w:rPr>
        <w:t>prijave za upis u prvi razred OŠ „</w:t>
      </w:r>
      <w:proofErr w:type="spellStart"/>
      <w:r w:rsidRPr="009F44D8">
        <w:rPr>
          <w:b/>
        </w:rPr>
        <w:t>Fran</w:t>
      </w:r>
      <w:proofErr w:type="spellEnd"/>
      <w:r w:rsidRPr="009F44D8">
        <w:rPr>
          <w:b/>
        </w:rPr>
        <w:t xml:space="preserve"> Krsto Frankopan“ Krk </w:t>
      </w:r>
      <w:r w:rsidR="001E4129">
        <w:t xml:space="preserve">bit će omogućene </w:t>
      </w:r>
      <w:r w:rsidR="001E4129" w:rsidRPr="009F44D8">
        <w:rPr>
          <w:b/>
        </w:rPr>
        <w:t>elektronskim putem</w:t>
      </w:r>
    </w:p>
    <w:p w:rsidR="00D86897" w:rsidRPr="009F44D8" w:rsidRDefault="00CE2C1E" w:rsidP="00D86897">
      <w:pPr>
        <w:ind w:left="2124" w:firstLine="708"/>
        <w:rPr>
          <w:b/>
        </w:rPr>
      </w:pPr>
      <w:r>
        <w:rPr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4977130</wp:posOffset>
                </wp:positionH>
                <wp:positionV relativeFrom="paragraph">
                  <wp:posOffset>257175</wp:posOffset>
                </wp:positionV>
                <wp:extent cx="533400" cy="266700"/>
                <wp:effectExtent l="0" t="0" r="0" b="0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667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C55862" id="Elipsa 1" o:spid="_x0000_s1026" style="position:absolute;margin-left:391.9pt;margin-top:20.25pt;width:42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" filled="f" stroked="f" strokeweight="1pt">
                <v:stroke joinstyle="miter"/>
              </v:oval>
            </w:pict>
          </mc:Fallback>
        </mc:AlternateContent>
      </w:r>
      <w:r w:rsidR="00D86897" w:rsidRPr="009F44D8">
        <w:rPr>
          <w:b/>
        </w:rPr>
        <w:t>od 25. do 29. siječnja 2021. godine</w:t>
      </w:r>
    </w:p>
    <w:p w:rsidR="005C214B" w:rsidRDefault="00D86897" w:rsidP="008A7F24">
      <w:pPr>
        <w:jc w:val="both"/>
      </w:pPr>
      <w:r>
        <w:t>Prijave je moguće izvršiti preko Web stranice škole</w:t>
      </w:r>
      <w:r w:rsidR="00782F62">
        <w:t xml:space="preserve">, </w:t>
      </w:r>
      <w:hyperlink r:id="rId7" w:history="1">
        <w:r w:rsidR="009F44D8" w:rsidRPr="0019022F">
          <w:rPr>
            <w:rStyle w:val="Hiperveza"/>
          </w:rPr>
          <w:t>http://osnovnaskolakrk.hr</w:t>
        </w:r>
      </w:hyperlink>
      <w:r w:rsidR="009F44D8">
        <w:t xml:space="preserve"> </w:t>
      </w:r>
      <w:r w:rsidR="00CE2C1E">
        <w:t xml:space="preserve">klikom na </w:t>
      </w:r>
      <w:hyperlink r:id="rId8" w:history="1">
        <w:r w:rsidR="00CE2C1E" w:rsidRPr="003B0DD0">
          <w:rPr>
            <w:rStyle w:val="Hiperveza"/>
            <w:b/>
          </w:rPr>
          <w:t>obrazac</w:t>
        </w:r>
      </w:hyperlink>
      <w:r w:rsidR="003B0DD0">
        <w:t>.</w:t>
      </w:r>
      <w:r w:rsidR="005C214B">
        <w:t xml:space="preserve"> (bit će aktiviran od 25.siječnja do 29. siječnja 2021. godine do 23,59 sati)</w:t>
      </w:r>
    </w:p>
    <w:p w:rsidR="00D86897" w:rsidRDefault="00D86897" w:rsidP="008A7F24">
      <w:pPr>
        <w:jc w:val="both"/>
      </w:pPr>
      <w:r>
        <w:t>Z</w:t>
      </w:r>
      <w:r w:rsidR="00782F62">
        <w:t xml:space="preserve">a one roditelje koji nisu u mogućnosti na elektronski način prijaviti dijete omogućit će se od 25. do 29. siječnja 2021. godine od </w:t>
      </w:r>
      <w:r w:rsidR="00782F62" w:rsidRPr="009F44D8">
        <w:rPr>
          <w:b/>
        </w:rPr>
        <w:t>11,00 sati do 12,00 sati</w:t>
      </w:r>
      <w:r w:rsidR="00782F62">
        <w:t xml:space="preserve"> prijava putem telefonskog broja 051/661-946.</w:t>
      </w:r>
      <w:r w:rsidR="00CE2C1E">
        <w:t xml:space="preserve"> Prije poziva potrebno je pripremiti OIB djeteta te podatak o e-mail adresi</w:t>
      </w:r>
      <w:r w:rsidR="000D25D7">
        <w:t xml:space="preserve"> roditelja i broj telefona</w:t>
      </w:r>
      <w:r w:rsidR="00CE2C1E">
        <w:t xml:space="preserve"> zbog daljnjeg kontakta.</w:t>
      </w:r>
    </w:p>
    <w:p w:rsidR="00782F62" w:rsidRDefault="00782F62" w:rsidP="008A7F24">
      <w:pPr>
        <w:jc w:val="both"/>
      </w:pPr>
      <w:r>
        <w:t>Prilikom prijava, te razvrstavanja prijavljenih školskih obveznika potrebno</w:t>
      </w:r>
      <w:r w:rsidR="002E3404">
        <w:t xml:space="preserve"> je voditi računa o upisnom podr</w:t>
      </w:r>
      <w:r>
        <w:t>učju pojedine područne škole i matične škole te p</w:t>
      </w:r>
      <w:r w:rsidR="002E3404">
        <w:t>r</w:t>
      </w:r>
      <w:r>
        <w:t>ijavlj</w:t>
      </w:r>
      <w:r w:rsidR="002E3404">
        <w:t>e</w:t>
      </w:r>
      <w:r>
        <w:t>nom preb</w:t>
      </w:r>
      <w:r w:rsidR="002E3404">
        <w:t>ivalištu</w:t>
      </w:r>
      <w:r>
        <w:t xml:space="preserve"> školskog obveznika</w:t>
      </w:r>
      <w:r w:rsidR="002E3404">
        <w:t>.</w:t>
      </w:r>
    </w:p>
    <w:p w:rsidR="002E3404" w:rsidRDefault="002E3404" w:rsidP="00D86897">
      <w:r>
        <w:t>Upisna područja OŠ „</w:t>
      </w:r>
      <w:proofErr w:type="spellStart"/>
      <w:r>
        <w:t>Fran</w:t>
      </w:r>
      <w:proofErr w:type="spellEnd"/>
      <w:r>
        <w:t xml:space="preserve"> Krsto Frankopan“ Krk su slijedeća:</w:t>
      </w:r>
    </w:p>
    <w:p w:rsidR="002E3404" w:rsidRDefault="002E3404" w:rsidP="002E3404">
      <w:r>
        <w:t>MŠ Krk</w:t>
      </w:r>
      <w:r>
        <w:tab/>
        <w:t xml:space="preserve">–  Krk, </w:t>
      </w:r>
      <w:proofErr w:type="spellStart"/>
      <w:r>
        <w:t>Kornić</w:t>
      </w:r>
      <w:proofErr w:type="spellEnd"/>
      <w:r>
        <w:t xml:space="preserve">, </w:t>
      </w:r>
      <w:proofErr w:type="spellStart"/>
      <w:r>
        <w:t>Muraj</w:t>
      </w:r>
      <w:proofErr w:type="spellEnd"/>
      <w:r>
        <w:t xml:space="preserve">, </w:t>
      </w:r>
      <w:proofErr w:type="spellStart"/>
      <w:r>
        <w:t>Lakmartin</w:t>
      </w:r>
      <w:proofErr w:type="spellEnd"/>
    </w:p>
    <w:p w:rsidR="002E3404" w:rsidRDefault="002E3404" w:rsidP="002E3404">
      <w:r>
        <w:t xml:space="preserve">PŠ Vrh </w:t>
      </w:r>
      <w:r>
        <w:tab/>
        <w:t xml:space="preserve">– Vrh, </w:t>
      </w:r>
      <w:proofErr w:type="spellStart"/>
      <w:r>
        <w:t>Salatići</w:t>
      </w:r>
      <w:proofErr w:type="spellEnd"/>
      <w:r>
        <w:t xml:space="preserve">, </w:t>
      </w:r>
      <w:proofErr w:type="spellStart"/>
      <w:r>
        <w:t>Kosići</w:t>
      </w:r>
      <w:proofErr w:type="spellEnd"/>
      <w:r>
        <w:t xml:space="preserve">, </w:t>
      </w:r>
      <w:proofErr w:type="spellStart"/>
      <w:r>
        <w:t>Skrpčići</w:t>
      </w:r>
      <w:proofErr w:type="spellEnd"/>
      <w:r>
        <w:t xml:space="preserve">, Pinezići, </w:t>
      </w:r>
      <w:proofErr w:type="spellStart"/>
      <w:r>
        <w:t>Bajčići</w:t>
      </w:r>
      <w:proofErr w:type="spellEnd"/>
      <w:r>
        <w:t xml:space="preserve">, </w:t>
      </w:r>
    </w:p>
    <w:p w:rsidR="002E3404" w:rsidRDefault="002E3404" w:rsidP="002E3404">
      <w:r>
        <w:t xml:space="preserve">                 </w:t>
      </w:r>
      <w:proofErr w:type="spellStart"/>
      <w:r>
        <w:t>Brusići</w:t>
      </w:r>
      <w:proofErr w:type="spellEnd"/>
      <w:r>
        <w:t xml:space="preserve">, </w:t>
      </w:r>
      <w:proofErr w:type="spellStart"/>
      <w:r>
        <w:t>Linardići</w:t>
      </w:r>
      <w:proofErr w:type="spellEnd"/>
      <w:r>
        <w:t xml:space="preserve">, </w:t>
      </w:r>
      <w:proofErr w:type="spellStart"/>
      <w:r>
        <w:t>Žgaljići</w:t>
      </w:r>
      <w:proofErr w:type="spellEnd"/>
      <w:r>
        <w:t xml:space="preserve">, </w:t>
      </w:r>
      <w:proofErr w:type="spellStart"/>
      <w:r>
        <w:t>Milohnići</w:t>
      </w:r>
      <w:proofErr w:type="spellEnd"/>
      <w:r>
        <w:t xml:space="preserve">, Brzac, Poljica, </w:t>
      </w:r>
      <w:proofErr w:type="spellStart"/>
      <w:r>
        <w:t>Nenadići</w:t>
      </w:r>
      <w:proofErr w:type="spellEnd"/>
      <w:r>
        <w:t xml:space="preserve"> </w:t>
      </w:r>
    </w:p>
    <w:p w:rsidR="002E3404" w:rsidRDefault="002E3404" w:rsidP="002E3404">
      <w:r>
        <w:t xml:space="preserve">PŠ Punat – Punat, Stara Baška, </w:t>
      </w:r>
      <w:proofErr w:type="spellStart"/>
      <w:r>
        <w:t>Kornić</w:t>
      </w:r>
      <w:proofErr w:type="spellEnd"/>
      <w:r>
        <w:t xml:space="preserve">, </w:t>
      </w:r>
      <w:proofErr w:type="spellStart"/>
      <w:r>
        <w:t>Muraj</w:t>
      </w:r>
      <w:proofErr w:type="spellEnd"/>
    </w:p>
    <w:p w:rsidR="002E3404" w:rsidRDefault="002E3404" w:rsidP="002E3404">
      <w:r>
        <w:t xml:space="preserve">PŠ Baška – Draga Baška, </w:t>
      </w:r>
      <w:proofErr w:type="spellStart"/>
      <w:r>
        <w:t>Jurandvor</w:t>
      </w:r>
      <w:proofErr w:type="spellEnd"/>
      <w:r>
        <w:t xml:space="preserve">, </w:t>
      </w:r>
      <w:proofErr w:type="spellStart"/>
      <w:r>
        <w:t>Batomalj</w:t>
      </w:r>
      <w:proofErr w:type="spellEnd"/>
      <w:r>
        <w:t>, Baška</w:t>
      </w:r>
    </w:p>
    <w:p w:rsidR="002E3404" w:rsidRDefault="002E3404" w:rsidP="002E3404">
      <w:r>
        <w:t xml:space="preserve">PŠ Vrbnik  – Vrbnik, </w:t>
      </w:r>
      <w:proofErr w:type="spellStart"/>
      <w:r>
        <w:t>Risika</w:t>
      </w:r>
      <w:proofErr w:type="spellEnd"/>
      <w:r>
        <w:t xml:space="preserve">, </w:t>
      </w:r>
      <w:proofErr w:type="spellStart"/>
      <w:r>
        <w:t>Garica</w:t>
      </w:r>
      <w:proofErr w:type="spellEnd"/>
      <w:r>
        <w:t xml:space="preserve">, </w:t>
      </w:r>
      <w:proofErr w:type="spellStart"/>
      <w:r>
        <w:t>Kampelje</w:t>
      </w:r>
      <w:proofErr w:type="spellEnd"/>
    </w:p>
    <w:p w:rsidR="002E3404" w:rsidRDefault="000D25D7" w:rsidP="008A7F24">
      <w:pPr>
        <w:jc w:val="both"/>
      </w:pPr>
      <w:r>
        <w:t xml:space="preserve">O terminima </w:t>
      </w:r>
      <w:r w:rsidR="002E3404">
        <w:t>za liječnički pregled djeteta te testiranju kod školskog psihologa</w:t>
      </w:r>
      <w:r>
        <w:t xml:space="preserve"> </w:t>
      </w:r>
      <w:r w:rsidRPr="000D25D7">
        <w:t>roditelji će biti obaviješteni putem elektronske pošte, koje su naveli u prijavi</w:t>
      </w:r>
      <w:r>
        <w:t xml:space="preserve"> nakon završetka postupka prijava.</w:t>
      </w:r>
      <w:bookmarkStart w:id="0" w:name="_GoBack"/>
      <w:bookmarkEnd w:id="0"/>
    </w:p>
    <w:p w:rsidR="00782F62" w:rsidRPr="00617C76" w:rsidRDefault="00521D00" w:rsidP="003226AA">
      <w:pPr>
        <w:jc w:val="both"/>
      </w:pPr>
      <w:r>
        <w:t xml:space="preserve">Upute i obrasci za cjelokupni </w:t>
      </w:r>
      <w:proofErr w:type="spellStart"/>
      <w:r>
        <w:t>predupisni</w:t>
      </w:r>
      <w:proofErr w:type="spellEnd"/>
      <w:r>
        <w:t xml:space="preserve"> i upisni postupak u osnovnu školu bit će u narednom razdoblju objavljeni </w:t>
      </w:r>
      <w:r w:rsidR="00617C76">
        <w:t xml:space="preserve">na web stranici škole </w:t>
      </w:r>
      <w:hyperlink r:id="rId9" w:history="1">
        <w:r w:rsidR="00617C76" w:rsidRPr="00617C76">
          <w:rPr>
            <w:rStyle w:val="Hiperveza"/>
          </w:rPr>
          <w:t>http://osnovnaskolakrk.hr</w:t>
        </w:r>
      </w:hyperlink>
      <w:r w:rsidR="00617C76">
        <w:t xml:space="preserve"> .</w:t>
      </w:r>
    </w:p>
    <w:sectPr w:rsidR="00782F62" w:rsidRPr="00617C7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D9E" w:rsidRDefault="00513D9E" w:rsidP="003226AA">
      <w:pPr>
        <w:spacing w:after="0" w:line="240" w:lineRule="auto"/>
      </w:pPr>
      <w:r>
        <w:separator/>
      </w:r>
    </w:p>
  </w:endnote>
  <w:endnote w:type="continuationSeparator" w:id="0">
    <w:p w:rsidR="00513D9E" w:rsidRDefault="00513D9E" w:rsidP="0032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D9E" w:rsidRDefault="00513D9E" w:rsidP="003226AA">
      <w:pPr>
        <w:spacing w:after="0" w:line="240" w:lineRule="auto"/>
      </w:pPr>
      <w:r>
        <w:separator/>
      </w:r>
    </w:p>
  </w:footnote>
  <w:footnote w:type="continuationSeparator" w:id="0">
    <w:p w:rsidR="00513D9E" w:rsidRDefault="00513D9E" w:rsidP="0032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18C" w:rsidRDefault="004A518C" w:rsidP="004A518C"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633855" cy="1444625"/>
          <wp:effectExtent l="0" t="0" r="0" b="0"/>
          <wp:wrapTight wrapText="bothSides">
            <wp:wrapPolygon edited="0">
              <wp:start x="7052" y="285"/>
              <wp:lineTo x="5541" y="1424"/>
              <wp:lineTo x="3526" y="3988"/>
              <wp:lineTo x="2770" y="9969"/>
              <wp:lineTo x="1763" y="14527"/>
              <wp:lineTo x="1763" y="16236"/>
              <wp:lineTo x="3022" y="19084"/>
              <wp:lineTo x="4030" y="19369"/>
              <wp:lineTo x="11585" y="20793"/>
              <wp:lineTo x="15363" y="20793"/>
              <wp:lineTo x="15614" y="20223"/>
              <wp:lineTo x="17377" y="19084"/>
              <wp:lineTo x="18637" y="14527"/>
              <wp:lineTo x="19140" y="9969"/>
              <wp:lineTo x="20148" y="2848"/>
              <wp:lineTo x="16622" y="1139"/>
              <wp:lineTo x="10074" y="285"/>
              <wp:lineTo x="7052" y="285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1444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A518C" w:rsidRDefault="004A518C" w:rsidP="004A518C">
    <w:r>
      <w:t>OSNOVNA ŠKOLA  „FRAN KRSTO FRANKOPAN“</w:t>
    </w:r>
  </w:p>
  <w:p w:rsidR="004A518C" w:rsidRDefault="004A518C" w:rsidP="004A518C">
    <w:pPr>
      <w:pStyle w:val="Zaglavlje"/>
      <w:tabs>
        <w:tab w:val="clear" w:pos="4536"/>
        <w:tab w:val="clear" w:pos="9072"/>
        <w:tab w:val="left" w:pos="5070"/>
      </w:tabs>
    </w:pPr>
    <w:r>
      <w:t xml:space="preserve">                                 KRK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53BD7"/>
    <w:multiLevelType w:val="hybridMultilevel"/>
    <w:tmpl w:val="2CCE3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71EF4"/>
    <w:multiLevelType w:val="hybridMultilevel"/>
    <w:tmpl w:val="F6E0B0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B195D"/>
    <w:multiLevelType w:val="hybridMultilevel"/>
    <w:tmpl w:val="06C88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897"/>
    <w:rsid w:val="000D25D7"/>
    <w:rsid w:val="001E4129"/>
    <w:rsid w:val="002E3404"/>
    <w:rsid w:val="003226AA"/>
    <w:rsid w:val="003B0DD0"/>
    <w:rsid w:val="004A518C"/>
    <w:rsid w:val="00506689"/>
    <w:rsid w:val="00513D9E"/>
    <w:rsid w:val="00521D00"/>
    <w:rsid w:val="005C214B"/>
    <w:rsid w:val="00617C76"/>
    <w:rsid w:val="00671DF6"/>
    <w:rsid w:val="00782F62"/>
    <w:rsid w:val="008A7F24"/>
    <w:rsid w:val="009F44D8"/>
    <w:rsid w:val="00A426CC"/>
    <w:rsid w:val="00CE2C1E"/>
    <w:rsid w:val="00D8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27CC8"/>
  <w15:chartTrackingRefBased/>
  <w15:docId w15:val="{18482C08-EA3D-4F95-B0A9-32BFE28B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689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F44D8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F24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3B0DD0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2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26AA"/>
  </w:style>
  <w:style w:type="paragraph" w:styleId="Podnoje">
    <w:name w:val="footer"/>
    <w:basedOn w:val="Normal"/>
    <w:link w:val="PodnojeChar"/>
    <w:uiPriority w:val="99"/>
    <w:unhideWhenUsed/>
    <w:rsid w:val="00322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mVzguyQhq-Z4wQ2P9UV72hUSlhYLOeV1S86PHHnvyR5vqUw/viewform?vc=0&amp;c=0&amp;w=1&amp;flr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novnaskolakrk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snovnaskolakrk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2021-01-19T09:00:00Z</cp:lastPrinted>
  <dcterms:created xsi:type="dcterms:W3CDTF">2021-01-21T07:09:00Z</dcterms:created>
  <dcterms:modified xsi:type="dcterms:W3CDTF">2021-01-21T08:05:00Z</dcterms:modified>
</cp:coreProperties>
</file>