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34" w:type="dxa"/>
        <w:tblLayout w:type="fixed"/>
        <w:tblLook w:val="0000"/>
      </w:tblPr>
      <w:tblGrid>
        <w:gridCol w:w="3934"/>
      </w:tblGrid>
      <w:tr w:rsidR="009A31BF" w:rsidTr="00A60BA7">
        <w:trPr>
          <w:cantSplit/>
          <w:trHeight w:val="1533"/>
        </w:trPr>
        <w:tc>
          <w:tcPr>
            <w:tcW w:w="3934" w:type="dxa"/>
          </w:tcPr>
          <w:p w:rsidR="009A31BF" w:rsidRDefault="00A65BB6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  <w:bookmarkStart w:id="0" w:name="Head1"/>
            <w:r>
              <w:rPr>
                <w:noProof/>
                <w:sz w:val="22"/>
                <w:lang w:val="en-US" w:eastAsia="en-US"/>
              </w:rPr>
              <w:drawing>
                <wp:inline distT="0" distB="0" distL="0" distR="0">
                  <wp:extent cx="619125" cy="790575"/>
                  <wp:effectExtent l="19050" t="0" r="9525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31BF" w:rsidRDefault="009A31BF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</w:p>
        </w:tc>
      </w:tr>
      <w:tr w:rsidR="009A31BF" w:rsidTr="00A60BA7">
        <w:trPr>
          <w:cantSplit/>
          <w:trHeight w:val="698"/>
        </w:trPr>
        <w:tc>
          <w:tcPr>
            <w:tcW w:w="3934" w:type="dxa"/>
          </w:tcPr>
          <w:p w:rsidR="009A31BF" w:rsidRPr="008A5A84" w:rsidRDefault="009A31BF">
            <w:pPr>
              <w:pStyle w:val="Heading1"/>
              <w:framePr w:w="3475" w:h="2336" w:hSpace="180" w:wrap="around" w:vAnchor="text" w:hAnchor="page" w:x="1067" w:y="6"/>
              <w:jc w:val="center"/>
              <w:rPr>
                <w:sz w:val="20"/>
                <w:szCs w:val="20"/>
              </w:rPr>
            </w:pPr>
            <w:r w:rsidRPr="008A5A84">
              <w:rPr>
                <w:sz w:val="20"/>
                <w:szCs w:val="20"/>
              </w:rPr>
              <w:t>R E P U B L I K A   H R V A T S K A</w:t>
            </w:r>
          </w:p>
          <w:p w:rsidR="009A31BF" w:rsidRPr="008A5A84" w:rsidRDefault="009A31BF">
            <w:pPr>
              <w:pStyle w:val="BodyText"/>
              <w:framePr w:wrap="around"/>
              <w:rPr>
                <w:sz w:val="20"/>
                <w:szCs w:val="20"/>
              </w:rPr>
            </w:pPr>
            <w:r w:rsidRPr="008A5A84">
              <w:rPr>
                <w:sz w:val="20"/>
                <w:szCs w:val="20"/>
              </w:rPr>
              <w:t>PRIMORSKO – GORANSKA ŽUPANIJA</w:t>
            </w:r>
          </w:p>
          <w:p w:rsidR="009A31BF" w:rsidRPr="008A5A84" w:rsidRDefault="009A31BF">
            <w:pPr>
              <w:framePr w:w="3475" w:h="2336" w:hSpace="180" w:wrap="around" w:vAnchor="text" w:hAnchor="page" w:x="1067" w:y="6"/>
              <w:jc w:val="center"/>
              <w:rPr>
                <w:sz w:val="20"/>
                <w:szCs w:val="20"/>
              </w:rPr>
            </w:pPr>
            <w:r w:rsidRPr="008A5A84">
              <w:rPr>
                <w:sz w:val="20"/>
                <w:szCs w:val="20"/>
              </w:rPr>
              <w:t>OPĆINA PUNAT</w:t>
            </w:r>
          </w:p>
        </w:tc>
      </w:tr>
      <w:tr w:rsidR="009A31BF" w:rsidTr="00A60BA7">
        <w:trPr>
          <w:cantSplit/>
          <w:trHeight w:val="485"/>
        </w:trPr>
        <w:tc>
          <w:tcPr>
            <w:tcW w:w="3934" w:type="dxa"/>
          </w:tcPr>
          <w:p w:rsidR="009A31BF" w:rsidRPr="005049CA" w:rsidRDefault="00AF5046">
            <w:pPr>
              <w:pStyle w:val="Heading1"/>
              <w:framePr w:w="3475" w:h="2336" w:hSpace="180" w:wrap="around" w:vAnchor="text" w:hAnchor="page" w:x="1067" w:y="6"/>
              <w:jc w:val="center"/>
              <w:rPr>
                <w:b/>
                <w:bCs/>
                <w:sz w:val="20"/>
                <w:szCs w:val="20"/>
              </w:rPr>
            </w:pPr>
            <w:r w:rsidRPr="005049CA">
              <w:rPr>
                <w:b/>
                <w:sz w:val="22"/>
              </w:rPr>
              <w:t>OPĆINSKI NAČELNIK</w:t>
            </w:r>
          </w:p>
          <w:p w:rsidR="009A31BF" w:rsidRPr="008A5A84" w:rsidRDefault="009A31BF">
            <w:pPr>
              <w:framePr w:w="3475" w:h="2336" w:hSpace="180" w:wrap="around" w:vAnchor="text" w:hAnchor="page" w:x="1067" w:y="6"/>
              <w:rPr>
                <w:sz w:val="20"/>
                <w:szCs w:val="20"/>
              </w:rPr>
            </w:pPr>
          </w:p>
        </w:tc>
      </w:tr>
      <w:tr w:rsidR="009A31BF" w:rsidTr="00A60BA7">
        <w:trPr>
          <w:cantSplit/>
          <w:trHeight w:val="258"/>
        </w:trPr>
        <w:tc>
          <w:tcPr>
            <w:tcW w:w="3934" w:type="dxa"/>
          </w:tcPr>
          <w:p w:rsidR="009A31BF" w:rsidRDefault="009A31BF" w:rsidP="008A5A84">
            <w:pPr>
              <w:pStyle w:val="Heading1"/>
              <w:framePr w:w="3475" w:h="2336" w:hSpace="180" w:wrap="around" w:vAnchor="text" w:hAnchor="page" w:x="1067" w:y="6"/>
              <w:rPr>
                <w:sz w:val="22"/>
              </w:rPr>
            </w:pPr>
            <w:r>
              <w:rPr>
                <w:sz w:val="22"/>
              </w:rPr>
              <w:t xml:space="preserve">KLASA: </w:t>
            </w:r>
            <w:r w:rsidR="00F72BC2">
              <w:rPr>
                <w:sz w:val="22"/>
              </w:rPr>
              <w:t>342-01/16-01/02</w:t>
            </w:r>
          </w:p>
        </w:tc>
      </w:tr>
      <w:tr w:rsidR="009A31BF" w:rsidTr="00A60BA7">
        <w:trPr>
          <w:cantSplit/>
          <w:trHeight w:val="258"/>
        </w:trPr>
        <w:tc>
          <w:tcPr>
            <w:tcW w:w="3934" w:type="dxa"/>
          </w:tcPr>
          <w:p w:rsidR="009A31BF" w:rsidRDefault="009A31BF" w:rsidP="008A5A84">
            <w:pPr>
              <w:pStyle w:val="Heading1"/>
              <w:framePr w:w="3475" w:h="2336" w:hSpace="180" w:wrap="around" w:vAnchor="text" w:hAnchor="page" w:x="1067" w:y="6"/>
              <w:rPr>
                <w:sz w:val="22"/>
              </w:rPr>
            </w:pPr>
            <w:r>
              <w:rPr>
                <w:sz w:val="22"/>
              </w:rPr>
              <w:t xml:space="preserve">URBROJ: </w:t>
            </w:r>
            <w:r w:rsidR="00F72BC2">
              <w:rPr>
                <w:sz w:val="22"/>
              </w:rPr>
              <w:t>2142-02-03/6-17-11</w:t>
            </w:r>
          </w:p>
        </w:tc>
      </w:tr>
      <w:tr w:rsidR="009A31BF" w:rsidTr="00A60BA7">
        <w:trPr>
          <w:cantSplit/>
          <w:trHeight w:val="501"/>
        </w:trPr>
        <w:tc>
          <w:tcPr>
            <w:tcW w:w="3934" w:type="dxa"/>
          </w:tcPr>
          <w:p w:rsidR="009A31BF" w:rsidRDefault="009A31BF" w:rsidP="00390FD8">
            <w:pPr>
              <w:pStyle w:val="Heading1"/>
              <w:framePr w:w="3475" w:h="2336" w:hSpace="180" w:wrap="around" w:vAnchor="text" w:hAnchor="page" w:x="1067" w:y="6"/>
              <w:rPr>
                <w:sz w:val="22"/>
              </w:rPr>
            </w:pPr>
            <w:r>
              <w:rPr>
                <w:sz w:val="22"/>
              </w:rPr>
              <w:t xml:space="preserve">Punat, </w:t>
            </w:r>
            <w:r w:rsidR="00390FD8">
              <w:rPr>
                <w:sz w:val="22"/>
              </w:rPr>
              <w:t>22. prosinc</w:t>
            </w:r>
            <w:r w:rsidR="00F72BC2">
              <w:rPr>
                <w:sz w:val="22"/>
              </w:rPr>
              <w:t>a 2017</w:t>
            </w:r>
            <w:r w:rsidR="00AA478A">
              <w:rPr>
                <w:sz w:val="22"/>
              </w:rPr>
              <w:t>.</w:t>
            </w:r>
            <w:r w:rsidR="00A60BA7">
              <w:rPr>
                <w:sz w:val="22"/>
              </w:rPr>
              <w:t xml:space="preserve"> godine</w:t>
            </w:r>
          </w:p>
        </w:tc>
      </w:tr>
      <w:bookmarkEnd w:id="0"/>
    </w:tbl>
    <w:p w:rsidR="009A31BF" w:rsidRDefault="009A31BF">
      <w:pPr>
        <w:rPr>
          <w:sz w:val="22"/>
        </w:rPr>
      </w:pPr>
    </w:p>
    <w:p w:rsidR="009A31BF" w:rsidRDefault="009A31BF">
      <w:pPr>
        <w:rPr>
          <w:sz w:val="22"/>
        </w:rPr>
      </w:pPr>
    </w:p>
    <w:p w:rsidR="009A31BF" w:rsidRDefault="009A31BF">
      <w:pPr>
        <w:rPr>
          <w:sz w:val="22"/>
        </w:rPr>
      </w:pPr>
    </w:p>
    <w:p w:rsidR="009A31BF" w:rsidRDefault="009A31BF">
      <w:pPr>
        <w:rPr>
          <w:sz w:val="22"/>
        </w:rPr>
      </w:pPr>
    </w:p>
    <w:p w:rsidR="009A31BF" w:rsidRDefault="009A31BF">
      <w:pPr>
        <w:rPr>
          <w:sz w:val="22"/>
        </w:rPr>
      </w:pPr>
    </w:p>
    <w:p w:rsidR="009A31BF" w:rsidRDefault="009A31BF">
      <w:pPr>
        <w:rPr>
          <w:sz w:val="22"/>
        </w:rPr>
      </w:pPr>
    </w:p>
    <w:p w:rsidR="009A31BF" w:rsidRDefault="009A31BF">
      <w:pPr>
        <w:rPr>
          <w:sz w:val="22"/>
        </w:rPr>
      </w:pPr>
    </w:p>
    <w:p w:rsidR="009A31BF" w:rsidRDefault="009A31BF">
      <w:pPr>
        <w:rPr>
          <w:sz w:val="22"/>
        </w:rPr>
      </w:pPr>
    </w:p>
    <w:p w:rsidR="009A31BF" w:rsidRDefault="009A31BF">
      <w:pPr>
        <w:pStyle w:val="Header"/>
        <w:tabs>
          <w:tab w:val="clear" w:pos="4536"/>
          <w:tab w:val="clear" w:pos="9072"/>
        </w:tabs>
        <w:rPr>
          <w:sz w:val="22"/>
        </w:rPr>
      </w:pPr>
    </w:p>
    <w:p w:rsidR="009A31BF" w:rsidRDefault="009A31BF">
      <w:pPr>
        <w:pStyle w:val="Header"/>
        <w:tabs>
          <w:tab w:val="clear" w:pos="4536"/>
          <w:tab w:val="clear" w:pos="9072"/>
        </w:tabs>
        <w:rPr>
          <w:sz w:val="22"/>
        </w:rPr>
      </w:pPr>
    </w:p>
    <w:p w:rsidR="009A31BF" w:rsidRDefault="009A31BF">
      <w:pPr>
        <w:rPr>
          <w:sz w:val="22"/>
        </w:rPr>
      </w:pPr>
    </w:p>
    <w:p w:rsidR="009A31BF" w:rsidRDefault="009A31BF">
      <w:pPr>
        <w:rPr>
          <w:sz w:val="22"/>
        </w:rPr>
      </w:pPr>
    </w:p>
    <w:p w:rsidR="009A31BF" w:rsidRDefault="009A31BF">
      <w:pPr>
        <w:rPr>
          <w:sz w:val="22"/>
        </w:rPr>
      </w:pPr>
    </w:p>
    <w:p w:rsidR="009A31BF" w:rsidRDefault="009A31BF">
      <w:pPr>
        <w:rPr>
          <w:sz w:val="22"/>
        </w:rPr>
      </w:pPr>
    </w:p>
    <w:p w:rsidR="009A31BF" w:rsidRDefault="009A31BF">
      <w:pPr>
        <w:tabs>
          <w:tab w:val="left" w:pos="5541"/>
        </w:tabs>
        <w:rPr>
          <w:sz w:val="22"/>
        </w:rPr>
      </w:pPr>
    </w:p>
    <w:p w:rsidR="009A31BF" w:rsidRDefault="009A31BF">
      <w:pPr>
        <w:tabs>
          <w:tab w:val="left" w:pos="5541"/>
        </w:tabs>
        <w:rPr>
          <w:sz w:val="22"/>
        </w:rPr>
      </w:pPr>
    </w:p>
    <w:p w:rsidR="009A31BF" w:rsidRDefault="009A31BF">
      <w:pPr>
        <w:rPr>
          <w:b/>
          <w:bCs/>
          <w:sz w:val="22"/>
        </w:rPr>
      </w:pPr>
    </w:p>
    <w:p w:rsidR="009A31BF" w:rsidRDefault="009A31BF" w:rsidP="00011AD2">
      <w:pPr>
        <w:ind w:firstLine="6120"/>
        <w:jc w:val="both"/>
        <w:rPr>
          <w:sz w:val="22"/>
        </w:rPr>
      </w:pPr>
    </w:p>
    <w:p w:rsidR="00F26668" w:rsidRDefault="009F4401" w:rsidP="00011AD2">
      <w:pPr>
        <w:jc w:val="both"/>
      </w:pPr>
      <w:r>
        <w:tab/>
        <w:t>Temeljem članka</w:t>
      </w:r>
      <w:r w:rsidR="00F26668">
        <w:t xml:space="preserve"> 5. Uredbe o postupku davanja koncesijskog odobrenja na pomorskom dobru („Narodne novine“ broj 36/04, 63/08, 133/13 i 63/14)</w:t>
      </w:r>
      <w:r w:rsidR="00AA478A">
        <w:t xml:space="preserve"> i čl</w:t>
      </w:r>
      <w:r>
        <w:t>anka</w:t>
      </w:r>
      <w:r w:rsidR="00AA478A">
        <w:t xml:space="preserve"> 51. Statuta Općine Punat („Službene novine PGŽ“ broj 25/09, 35/09, 13/13 i 19/13 – pročišćeni tekst)</w:t>
      </w:r>
      <w:r w:rsidR="00F26668">
        <w:t xml:space="preserve"> donosim</w:t>
      </w:r>
    </w:p>
    <w:p w:rsidR="00F26668" w:rsidRDefault="00F26668" w:rsidP="00F26668"/>
    <w:p w:rsidR="00F26668" w:rsidRPr="00F26668" w:rsidRDefault="00772B7B" w:rsidP="00F26668">
      <w:pPr>
        <w:jc w:val="center"/>
        <w:rPr>
          <w:b/>
        </w:rPr>
      </w:pPr>
      <w:r>
        <w:rPr>
          <w:b/>
        </w:rPr>
        <w:t>3</w:t>
      </w:r>
      <w:r w:rsidR="00F26668" w:rsidRPr="00F26668">
        <w:rPr>
          <w:b/>
        </w:rPr>
        <w:t>. IZMJEN</w:t>
      </w:r>
      <w:r w:rsidR="00F26668">
        <w:rPr>
          <w:b/>
        </w:rPr>
        <w:t>U</w:t>
      </w:r>
      <w:r w:rsidR="00AA478A">
        <w:rPr>
          <w:b/>
        </w:rPr>
        <w:t xml:space="preserve"> I DOPUNU</w:t>
      </w:r>
      <w:r w:rsidR="00F26668" w:rsidRPr="00F26668">
        <w:rPr>
          <w:b/>
        </w:rPr>
        <w:t xml:space="preserve"> PLANA UPRAVLJANJA POMORSKIM DOBROM NA PODRUČJU OPĆINE PUNAT ZA 2017. GODINU</w:t>
      </w:r>
    </w:p>
    <w:p w:rsidR="00F26668" w:rsidRPr="00F26668" w:rsidRDefault="00F26668" w:rsidP="00F26668"/>
    <w:p w:rsidR="009A31BF" w:rsidRDefault="00F26668" w:rsidP="00F26668">
      <w:pPr>
        <w:pStyle w:val="Heading4"/>
        <w:jc w:val="center"/>
      </w:pPr>
      <w:r>
        <w:t>Članak 1.</w:t>
      </w:r>
    </w:p>
    <w:p w:rsidR="007025F6" w:rsidRDefault="007025F6" w:rsidP="00B17C97">
      <w:pPr>
        <w:jc w:val="both"/>
      </w:pPr>
      <w:r>
        <w:tab/>
      </w:r>
      <w:r w:rsidR="00AA478A">
        <w:t xml:space="preserve">Sukladno </w:t>
      </w:r>
      <w:r w:rsidR="00772B7B">
        <w:t>2</w:t>
      </w:r>
      <w:r w:rsidR="00AA478A">
        <w:t>. izmjenama i dopunama Proračuna Općine Punat za 2017. godinu s projekcijama za 2018. i 2019. godinu („Službene novine P</w:t>
      </w:r>
      <w:r w:rsidR="00B17C97">
        <w:t>rimorsko-goranske županije</w:t>
      </w:r>
      <w:r w:rsidR="00AA478A">
        <w:t xml:space="preserve">“ broj </w:t>
      </w:r>
      <w:r w:rsidR="00B17C97">
        <w:t>38</w:t>
      </w:r>
      <w:r w:rsidR="00AA478A">
        <w:t>/17) u</w:t>
      </w:r>
      <w:r>
        <w:t xml:space="preserve"> Plan</w:t>
      </w:r>
      <w:r w:rsidR="00AA478A">
        <w:t>u</w:t>
      </w:r>
      <w:r>
        <w:t xml:space="preserve"> upravljanja pomorskim dobrom na području Općine Punat za 2017. godinu</w:t>
      </w:r>
      <w:r w:rsidR="00AA478A">
        <w:t xml:space="preserve"> KLASA: 342-01/16-01/2, URBROJ: 2142-02-03/13-16-1 od 8. studenog 2016. godine </w:t>
      </w:r>
      <w:r w:rsidR="00B17C97">
        <w:t>,</w:t>
      </w:r>
      <w:r w:rsidR="00AA478A">
        <w:t xml:space="preserve"> 1. izmjeni i dopuni Plana upravljanja pomorskim dobrom na području Općine Punat za 2017. godinu KLASA: 342-01/16-01/2, URB</w:t>
      </w:r>
      <w:r w:rsidR="009F4401">
        <w:t>R</w:t>
      </w:r>
      <w:r w:rsidR="00AA478A">
        <w:t>OJ: 2142-02-</w:t>
      </w:r>
      <w:r w:rsidR="00A65BB6">
        <w:t xml:space="preserve">03/6-17-5 od 12. siječnja 2017. godine </w:t>
      </w:r>
      <w:r w:rsidR="00B17C97">
        <w:t xml:space="preserve"> te. 2. izmjeni i dopuni Plana upravljanja pomorskim dobrom na području Općine Punat za 2017. godinu KLASA: 342-01/16-01/2, URBROJ: 2142-02-03/6-17-11 od 8. svibnja 2017. godine, </w:t>
      </w:r>
      <w:r w:rsidR="00A65BB6">
        <w:t>mijenja</w:t>
      </w:r>
      <w:r w:rsidR="00B17C97">
        <w:t xml:space="preserve"> se</w:t>
      </w:r>
      <w:r w:rsidR="00A65BB6">
        <w:t xml:space="preserve"> čl</w:t>
      </w:r>
      <w:r w:rsidR="009F4401">
        <w:t>anak</w:t>
      </w:r>
      <w:r w:rsidR="00A65BB6">
        <w:t xml:space="preserve"> 11.</w:t>
      </w:r>
      <w:r w:rsidR="00B17C97">
        <w:t xml:space="preserve"> Plana</w:t>
      </w:r>
      <w:r w:rsidR="00A65BB6">
        <w:t xml:space="preserve"> te sada</w:t>
      </w:r>
      <w:r>
        <w:t xml:space="preserve"> glasi:</w:t>
      </w:r>
    </w:p>
    <w:p w:rsidR="007025F6" w:rsidRPr="00F11F55" w:rsidRDefault="007025F6" w:rsidP="00B17C97">
      <w:pPr>
        <w:pStyle w:val="BodyTextIndent"/>
      </w:pPr>
      <w:r>
        <w:t>„</w:t>
      </w:r>
      <w:r w:rsidRPr="00F11F55">
        <w:t>U 201</w:t>
      </w:r>
      <w:r>
        <w:t>7</w:t>
      </w:r>
      <w:r w:rsidRPr="00F11F55">
        <w:t>. godini planiraju se sredstva za redovno upravljanje pomorskim dobrom</w:t>
      </w:r>
      <w:r>
        <w:t xml:space="preserve"> u procjenjenom iznosu od </w:t>
      </w:r>
      <w:r w:rsidR="00772B7B" w:rsidRPr="00772B7B">
        <w:rPr>
          <w:b/>
        </w:rPr>
        <w:t>827</w:t>
      </w:r>
      <w:r w:rsidRPr="007025F6">
        <w:rPr>
          <w:b/>
        </w:rPr>
        <w:t>.966,86</w:t>
      </w:r>
      <w:r>
        <w:t xml:space="preserve"> Kn koja su u Proračunu Općine Punat osigurana</w:t>
      </w:r>
      <w:r w:rsidRPr="00F11F55">
        <w:t xml:space="preserve"> iz slijedećih izvora:</w:t>
      </w:r>
    </w:p>
    <w:p w:rsidR="007025F6" w:rsidRPr="007025F6" w:rsidRDefault="007025F6" w:rsidP="007025F6">
      <w:pPr>
        <w:pStyle w:val="BodyTextIndent"/>
        <w:numPr>
          <w:ilvl w:val="0"/>
          <w:numId w:val="4"/>
        </w:numPr>
        <w:jc w:val="left"/>
      </w:pPr>
      <w:r w:rsidRPr="007025F6">
        <w:t>Prihodi od koncesija na pomorskom dobru….................</w:t>
      </w:r>
      <w:r w:rsidR="00B17C97">
        <w:t>529.400</w:t>
      </w:r>
      <w:r w:rsidRPr="007025F6">
        <w:t>,00 Kn</w:t>
      </w:r>
    </w:p>
    <w:p w:rsidR="007025F6" w:rsidRPr="007025F6" w:rsidRDefault="007025F6" w:rsidP="007025F6">
      <w:pPr>
        <w:pStyle w:val="BodyTextIndent"/>
        <w:numPr>
          <w:ilvl w:val="0"/>
          <w:numId w:val="4"/>
        </w:numPr>
        <w:jc w:val="left"/>
      </w:pPr>
      <w:r w:rsidRPr="007025F6">
        <w:t>Prihodi od koncesijskih odobrenja …………….......…..1</w:t>
      </w:r>
      <w:r w:rsidR="00772B7B">
        <w:t>63</w:t>
      </w:r>
      <w:r w:rsidRPr="007025F6">
        <w:t>.</w:t>
      </w:r>
      <w:r w:rsidR="00772B7B">
        <w:t>1</w:t>
      </w:r>
      <w:r w:rsidRPr="007025F6">
        <w:t>00,00 Kn</w:t>
      </w:r>
    </w:p>
    <w:p w:rsidR="007025F6" w:rsidRPr="007025F6" w:rsidRDefault="007025F6" w:rsidP="007025F6">
      <w:pPr>
        <w:pStyle w:val="BodyTextIndent"/>
        <w:numPr>
          <w:ilvl w:val="0"/>
          <w:numId w:val="4"/>
        </w:numPr>
        <w:jc w:val="left"/>
      </w:pPr>
      <w:r w:rsidRPr="007025F6">
        <w:t>Višak prihoda od koncesija iz prethodnih godina.............55.466,86 Kn</w:t>
      </w:r>
    </w:p>
    <w:p w:rsidR="007025F6" w:rsidRPr="007025F6" w:rsidRDefault="007025F6" w:rsidP="007025F6">
      <w:pPr>
        <w:pStyle w:val="BodyTextIndent"/>
        <w:numPr>
          <w:ilvl w:val="0"/>
          <w:numId w:val="4"/>
        </w:numPr>
        <w:jc w:val="left"/>
      </w:pPr>
      <w:r w:rsidRPr="007025F6">
        <w:t>Kapitalna pomoć iz županijskog proračuna.......................80.000,00 Kn</w:t>
      </w:r>
    </w:p>
    <w:p w:rsidR="007025F6" w:rsidRPr="007025F6" w:rsidRDefault="007025F6" w:rsidP="007025F6">
      <w:pPr>
        <w:pStyle w:val="BodyTextIndent"/>
        <w:rPr>
          <w:b/>
          <w:bCs/>
        </w:rPr>
      </w:pPr>
      <w:r w:rsidRPr="007025F6">
        <w:rPr>
          <w:b/>
          <w:bCs/>
        </w:rPr>
        <w:t>UKUPNO a) - d) …………………………………..…..</w:t>
      </w:r>
      <w:r w:rsidR="008A7112">
        <w:rPr>
          <w:b/>
          <w:bCs/>
        </w:rPr>
        <w:t>827</w:t>
      </w:r>
      <w:r w:rsidRPr="007025F6">
        <w:rPr>
          <w:b/>
          <w:bCs/>
        </w:rPr>
        <w:t>.966,86 Kn</w:t>
      </w:r>
    </w:p>
    <w:p w:rsidR="007025F6" w:rsidRDefault="007025F6" w:rsidP="007025F6"/>
    <w:p w:rsidR="007025F6" w:rsidRDefault="007025F6" w:rsidP="007025F6"/>
    <w:p w:rsidR="0013180A" w:rsidRPr="0013180A" w:rsidRDefault="0013180A" w:rsidP="0013180A">
      <w:pPr>
        <w:jc w:val="center"/>
        <w:rPr>
          <w:b/>
        </w:rPr>
      </w:pPr>
      <w:r w:rsidRPr="0013180A">
        <w:rPr>
          <w:b/>
        </w:rPr>
        <w:t>Članak 2.</w:t>
      </w:r>
    </w:p>
    <w:p w:rsidR="00F26668" w:rsidRPr="005D56E7" w:rsidRDefault="00F26668" w:rsidP="00A65BB6">
      <w:pPr>
        <w:rPr>
          <w:bCs/>
        </w:rPr>
      </w:pPr>
      <w:r>
        <w:tab/>
      </w:r>
      <w:r w:rsidR="00A65BB6">
        <w:t>Č</w:t>
      </w:r>
      <w:r w:rsidR="00011AD2">
        <w:t>lanak</w:t>
      </w:r>
      <w:r>
        <w:t xml:space="preserve"> 1</w:t>
      </w:r>
      <w:r w:rsidR="007025F6">
        <w:t>2</w:t>
      </w:r>
      <w:r>
        <w:t>.</w:t>
      </w:r>
      <w:r w:rsidR="00A65BB6">
        <w:t xml:space="preserve"> stavak 2.</w:t>
      </w:r>
      <w:r>
        <w:t xml:space="preserve"> </w:t>
      </w:r>
      <w:r w:rsidR="007025F6">
        <w:t>P</w:t>
      </w:r>
      <w:r>
        <w:t xml:space="preserve">lana </w:t>
      </w:r>
      <w:r w:rsidR="00A65BB6">
        <w:t>mijenja se i</w:t>
      </w:r>
      <w:r>
        <w:t xml:space="preserve"> glasi:</w:t>
      </w:r>
      <w:r>
        <w:rPr>
          <w:b/>
          <w:bCs/>
        </w:rPr>
        <w:tab/>
      </w:r>
    </w:p>
    <w:p w:rsidR="00F26668" w:rsidRPr="00F11F55" w:rsidRDefault="00011AD2" w:rsidP="00F26668">
      <w:pPr>
        <w:tabs>
          <w:tab w:val="left" w:pos="720"/>
        </w:tabs>
      </w:pPr>
      <w:r>
        <w:tab/>
      </w:r>
      <w:r w:rsidR="00A65BB6">
        <w:t>„</w:t>
      </w:r>
      <w:r>
        <w:t>Sredstva iz članka</w:t>
      </w:r>
      <w:r w:rsidR="00F26668" w:rsidRPr="00F11F55">
        <w:t xml:space="preserve"> </w:t>
      </w:r>
      <w:r w:rsidR="00F26668">
        <w:t>1</w:t>
      </w:r>
      <w:r w:rsidR="007025F6">
        <w:t>1</w:t>
      </w:r>
      <w:r w:rsidR="00F26668" w:rsidRPr="00F11F55">
        <w:t>. ovog Plana utrošit će se</w:t>
      </w:r>
      <w:r w:rsidR="00F26668">
        <w:t xml:space="preserve"> u 2017. godini sukladno njihovom pritjecanju</w:t>
      </w:r>
      <w:r w:rsidR="00F26668" w:rsidRPr="00F11F55">
        <w:t xml:space="preserve"> na slijedeće aktivnosti:</w:t>
      </w:r>
    </w:p>
    <w:p w:rsidR="00F26668" w:rsidRPr="0013180A" w:rsidRDefault="00F26668" w:rsidP="00F26668">
      <w:pPr>
        <w:numPr>
          <w:ilvl w:val="0"/>
          <w:numId w:val="3"/>
        </w:numPr>
        <w:tabs>
          <w:tab w:val="left" w:pos="720"/>
        </w:tabs>
      </w:pPr>
      <w:r w:rsidRPr="0013180A">
        <w:t>program „Plava zastava“.……………………………</w:t>
      </w:r>
      <w:r w:rsidR="0013180A">
        <w:t xml:space="preserve"> </w:t>
      </w:r>
      <w:r w:rsidRPr="0013180A">
        <w:t>...........</w:t>
      </w:r>
      <w:r w:rsidR="0013180A">
        <w:t>.................................</w:t>
      </w:r>
      <w:r w:rsidR="00392BC4">
        <w:t>2</w:t>
      </w:r>
      <w:r w:rsidRPr="0013180A">
        <w:t>2.000,00 Kn</w:t>
      </w:r>
    </w:p>
    <w:p w:rsidR="00F26668" w:rsidRPr="0013180A" w:rsidRDefault="00F26668" w:rsidP="00F26668">
      <w:pPr>
        <w:numPr>
          <w:ilvl w:val="0"/>
          <w:numId w:val="3"/>
        </w:numPr>
        <w:tabs>
          <w:tab w:val="left" w:pos="720"/>
        </w:tabs>
      </w:pPr>
      <w:r w:rsidRPr="0013180A">
        <w:t>održavanje i uređenje plaža – KD „Črnika“............................</w:t>
      </w:r>
      <w:r w:rsidR="0013180A">
        <w:t>.................................</w:t>
      </w:r>
      <w:r w:rsidRPr="0013180A">
        <w:t>6</w:t>
      </w:r>
      <w:r w:rsidR="0013180A">
        <w:t>9</w:t>
      </w:r>
      <w:r w:rsidRPr="0013180A">
        <w:t>.</w:t>
      </w:r>
      <w:r w:rsidR="0013180A">
        <w:t>71</w:t>
      </w:r>
      <w:r w:rsidRPr="0013180A">
        <w:t>0,00 Kn</w:t>
      </w:r>
    </w:p>
    <w:p w:rsidR="00F26668" w:rsidRPr="0013180A" w:rsidRDefault="0013180A" w:rsidP="00F26668">
      <w:pPr>
        <w:numPr>
          <w:ilvl w:val="0"/>
          <w:numId w:val="3"/>
        </w:numPr>
        <w:tabs>
          <w:tab w:val="left" w:pos="720"/>
        </w:tabs>
      </w:pPr>
      <w:r>
        <w:t>prihranjivanje plaža........</w:t>
      </w:r>
      <w:r w:rsidR="00F26668" w:rsidRPr="0013180A">
        <w:t>..................................................</w:t>
      </w:r>
      <w:r>
        <w:t>........................................35</w:t>
      </w:r>
      <w:r w:rsidR="00F26668" w:rsidRPr="0013180A">
        <w:t>.000,00 Kn</w:t>
      </w:r>
    </w:p>
    <w:p w:rsidR="00F26668" w:rsidRPr="0013180A" w:rsidRDefault="0013180A" w:rsidP="00F26668">
      <w:pPr>
        <w:numPr>
          <w:ilvl w:val="0"/>
          <w:numId w:val="3"/>
        </w:numPr>
        <w:tabs>
          <w:tab w:val="left" w:pos="720"/>
        </w:tabs>
      </w:pPr>
      <w:r>
        <w:lastRenderedPageBreak/>
        <w:t xml:space="preserve">sanacija štete na pom.dobru od nevremena.. </w:t>
      </w:r>
      <w:r w:rsidR="00F26668" w:rsidRPr="0013180A">
        <w:t>…......…….</w:t>
      </w:r>
      <w:r>
        <w:t>.................................</w:t>
      </w:r>
      <w:r w:rsidR="00F26668" w:rsidRPr="0013180A">
        <w:t>......</w:t>
      </w:r>
      <w:r>
        <w:t>.</w:t>
      </w:r>
      <w:r w:rsidR="00392BC4">
        <w:t>30.680,00</w:t>
      </w:r>
      <w:r w:rsidR="00F26668" w:rsidRPr="0013180A">
        <w:t xml:space="preserve"> Kn</w:t>
      </w:r>
    </w:p>
    <w:p w:rsidR="00F26668" w:rsidRPr="0013180A" w:rsidRDefault="0013180A" w:rsidP="00F26668">
      <w:pPr>
        <w:numPr>
          <w:ilvl w:val="0"/>
          <w:numId w:val="3"/>
        </w:numPr>
        <w:tabs>
          <w:tab w:val="left" w:pos="720"/>
        </w:tabs>
      </w:pPr>
      <w:r>
        <w:t>izrada elaborata za analizu postojećeg stanja u Puntarskoj dragi.....</w:t>
      </w:r>
      <w:r w:rsidR="00F26668" w:rsidRPr="0013180A">
        <w:t xml:space="preserve"> .....................</w:t>
      </w:r>
      <w:r>
        <w:t>..93</w:t>
      </w:r>
      <w:r w:rsidR="00F26668" w:rsidRPr="0013180A">
        <w:t>.000,00 Kn</w:t>
      </w:r>
    </w:p>
    <w:p w:rsidR="00F26668" w:rsidRPr="0013180A" w:rsidRDefault="0013180A" w:rsidP="00F26668">
      <w:pPr>
        <w:numPr>
          <w:ilvl w:val="0"/>
          <w:numId w:val="3"/>
        </w:numPr>
        <w:tabs>
          <w:tab w:val="left" w:pos="720"/>
        </w:tabs>
      </w:pPr>
      <w:r>
        <w:t>sanacija dijela Šet. I.Brusića i A.Žic Ulivina na potezu od Košljunske do odvojka Krčke ulice...................................................................</w:t>
      </w:r>
      <w:r w:rsidR="00F26668" w:rsidRPr="0013180A">
        <w:t>............................................</w:t>
      </w:r>
      <w:r>
        <w:t>......</w:t>
      </w:r>
      <w:r w:rsidR="00F26668" w:rsidRPr="0013180A">
        <w:t>....</w:t>
      </w:r>
      <w:r w:rsidR="00392BC4">
        <w:t>225</w:t>
      </w:r>
      <w:r w:rsidR="00F26668" w:rsidRPr="0013180A">
        <w:t>.000,00 Kn</w:t>
      </w:r>
    </w:p>
    <w:p w:rsidR="00F26668" w:rsidRPr="0013180A" w:rsidRDefault="00F92C2A" w:rsidP="00F26668">
      <w:pPr>
        <w:numPr>
          <w:ilvl w:val="0"/>
          <w:numId w:val="3"/>
        </w:numPr>
        <w:tabs>
          <w:tab w:val="left" w:pos="720"/>
        </w:tabs>
      </w:pPr>
      <w:r>
        <w:t>izrada nove rampe za invalide s postavljanjem zaštitne ograde u lučici Stara Baška ........................................................................................................................</w:t>
      </w:r>
      <w:r w:rsidR="00F26668" w:rsidRPr="0013180A">
        <w:t>.......</w:t>
      </w:r>
      <w:r w:rsidR="0013180A">
        <w:t>...</w:t>
      </w:r>
      <w:r>
        <w:t>.</w:t>
      </w:r>
      <w:r w:rsidR="00392BC4">
        <w:t>........</w:t>
      </w:r>
      <w:r w:rsidR="00F26668" w:rsidRPr="0013180A">
        <w:t>0,00 Kn</w:t>
      </w:r>
    </w:p>
    <w:p w:rsidR="00F26668" w:rsidRPr="0013180A" w:rsidRDefault="00F92C2A" w:rsidP="00F26668">
      <w:pPr>
        <w:numPr>
          <w:ilvl w:val="0"/>
          <w:numId w:val="3"/>
        </w:numPr>
        <w:tabs>
          <w:tab w:val="left" w:pos="720"/>
        </w:tabs>
      </w:pPr>
      <w:r>
        <w:t>izrada potpornog zida u svrhu sprječavanja klizanja terena na plaži u Staroj Baški ......................................................................</w:t>
      </w:r>
      <w:r w:rsidR="00F26668" w:rsidRPr="0013180A">
        <w:t>..........................................................</w:t>
      </w:r>
      <w:r>
        <w:t>15</w:t>
      </w:r>
      <w:r w:rsidR="00392BC4">
        <w:t>1</w:t>
      </w:r>
      <w:r w:rsidR="00F26668" w:rsidRPr="0013180A">
        <w:t>.</w:t>
      </w:r>
      <w:r w:rsidR="00392BC4">
        <w:t>879</w:t>
      </w:r>
      <w:r w:rsidR="00F26668" w:rsidRPr="0013180A">
        <w:t>,</w:t>
      </w:r>
      <w:r w:rsidR="00392BC4">
        <w:t>86</w:t>
      </w:r>
      <w:r w:rsidR="00F26668" w:rsidRPr="0013180A">
        <w:t xml:space="preserve"> Kn</w:t>
      </w:r>
    </w:p>
    <w:p w:rsidR="00F26668" w:rsidRDefault="00F26668" w:rsidP="00F26668">
      <w:pPr>
        <w:numPr>
          <w:ilvl w:val="0"/>
          <w:numId w:val="3"/>
        </w:numPr>
        <w:tabs>
          <w:tab w:val="left" w:pos="720"/>
        </w:tabs>
      </w:pPr>
      <w:r w:rsidRPr="0013180A">
        <w:t xml:space="preserve">sanacija </w:t>
      </w:r>
      <w:r w:rsidR="00F92C2A">
        <w:t>školjere (pera) plaže s platoom dijela parkirališta</w:t>
      </w:r>
      <w:r w:rsidRPr="0013180A">
        <w:t>.............................</w:t>
      </w:r>
      <w:r w:rsidR="00F92C2A">
        <w:t>.........</w:t>
      </w:r>
      <w:r w:rsidR="00392BC4">
        <w:t>66</w:t>
      </w:r>
      <w:r w:rsidRPr="0013180A">
        <w:t>.</w:t>
      </w:r>
      <w:r w:rsidR="00392BC4">
        <w:t>021</w:t>
      </w:r>
      <w:r w:rsidRPr="0013180A">
        <w:t>,0</w:t>
      </w:r>
      <w:r w:rsidR="00392BC4">
        <w:t>8</w:t>
      </w:r>
      <w:r w:rsidRPr="0013180A">
        <w:t xml:space="preserve"> Kn</w:t>
      </w:r>
    </w:p>
    <w:p w:rsidR="00F92C2A" w:rsidRDefault="00F92C2A" w:rsidP="00F26668">
      <w:pPr>
        <w:numPr>
          <w:ilvl w:val="0"/>
          <w:numId w:val="3"/>
        </w:numPr>
        <w:tabs>
          <w:tab w:val="left" w:pos="720"/>
        </w:tabs>
      </w:pPr>
      <w:r>
        <w:t>izrada projektne dokumentacije za građevinsko uređenje površine za postavljanje lifta za osobe sa smanjenom pokretljivošću...................................................................................</w:t>
      </w:r>
      <w:r w:rsidR="00392BC4">
        <w:t>.........</w:t>
      </w:r>
      <w:r>
        <w:t>0,00 Kn</w:t>
      </w:r>
    </w:p>
    <w:p w:rsidR="00F92C2A" w:rsidRDefault="00F92C2A" w:rsidP="00F26668">
      <w:pPr>
        <w:numPr>
          <w:ilvl w:val="0"/>
          <w:numId w:val="3"/>
        </w:numPr>
        <w:tabs>
          <w:tab w:val="left" w:pos="720"/>
        </w:tabs>
      </w:pPr>
      <w:r>
        <w:t>postavljanje zaštitne ograde uz stepenište prema plaži Pod perovicu........................</w:t>
      </w:r>
      <w:r w:rsidR="00392BC4">
        <w:t>.......</w:t>
      </w:r>
      <w:r>
        <w:t>0,00 Kn</w:t>
      </w:r>
    </w:p>
    <w:p w:rsidR="00F92C2A" w:rsidRDefault="00F92C2A" w:rsidP="00F26668">
      <w:pPr>
        <w:numPr>
          <w:ilvl w:val="0"/>
          <w:numId w:val="3"/>
        </w:numPr>
        <w:tabs>
          <w:tab w:val="left" w:pos="720"/>
        </w:tabs>
      </w:pPr>
      <w:r>
        <w:t>sanacija pješačke staze u Staroj Baški........................................................</w:t>
      </w:r>
      <w:r w:rsidR="00392BC4">
        <w:t>..</w:t>
      </w:r>
      <w:r>
        <w:t>............</w:t>
      </w:r>
      <w:r w:rsidR="00392BC4">
        <w:t>59</w:t>
      </w:r>
      <w:r>
        <w:t>.</w:t>
      </w:r>
      <w:r w:rsidR="00392BC4">
        <w:t>675</w:t>
      </w:r>
      <w:r>
        <w:t>,00 Kn</w:t>
      </w:r>
    </w:p>
    <w:p w:rsidR="00392BC4" w:rsidRPr="0013180A" w:rsidRDefault="00392BC4" w:rsidP="00F26668">
      <w:pPr>
        <w:numPr>
          <w:ilvl w:val="0"/>
          <w:numId w:val="3"/>
        </w:numPr>
        <w:tabs>
          <w:tab w:val="left" w:pos="720"/>
        </w:tabs>
      </w:pPr>
      <w:r>
        <w:t>dodatna ulaganja na plažama i šetnicama.................................................................75.000,00 Kn</w:t>
      </w:r>
    </w:p>
    <w:p w:rsidR="00F26668" w:rsidRPr="00F92C2A" w:rsidRDefault="00F26668" w:rsidP="00F26668">
      <w:pPr>
        <w:pStyle w:val="Heading4"/>
        <w:rPr>
          <w:sz w:val="24"/>
        </w:rPr>
      </w:pPr>
      <w:r w:rsidRPr="00F92C2A">
        <w:rPr>
          <w:sz w:val="24"/>
        </w:rPr>
        <w:t xml:space="preserve">SVEUKUPNO a) – </w:t>
      </w:r>
      <w:r w:rsidR="00F92C2A" w:rsidRPr="00F92C2A">
        <w:rPr>
          <w:sz w:val="24"/>
        </w:rPr>
        <w:t>l</w:t>
      </w:r>
      <w:r w:rsidRPr="00F92C2A">
        <w:rPr>
          <w:sz w:val="24"/>
        </w:rPr>
        <w:t>) ………………………………….</w:t>
      </w:r>
      <w:r w:rsidR="00F92C2A" w:rsidRPr="00F92C2A">
        <w:rPr>
          <w:sz w:val="24"/>
        </w:rPr>
        <w:t>.........................</w:t>
      </w:r>
      <w:r w:rsidR="00F92C2A">
        <w:rPr>
          <w:sz w:val="24"/>
        </w:rPr>
        <w:t>.....</w:t>
      </w:r>
      <w:r w:rsidRPr="00F92C2A">
        <w:rPr>
          <w:sz w:val="24"/>
        </w:rPr>
        <w:t>………..</w:t>
      </w:r>
      <w:r w:rsidR="008A7112">
        <w:rPr>
          <w:sz w:val="24"/>
        </w:rPr>
        <w:t>827</w:t>
      </w:r>
      <w:r w:rsidR="00F92C2A" w:rsidRPr="00F92C2A">
        <w:rPr>
          <w:sz w:val="24"/>
        </w:rPr>
        <w:t>.966,86</w:t>
      </w:r>
      <w:r w:rsidRPr="00F92C2A">
        <w:rPr>
          <w:sz w:val="24"/>
        </w:rPr>
        <w:t xml:space="preserve"> Kn</w:t>
      </w:r>
      <w:r w:rsidR="00A65BB6" w:rsidRPr="00A65BB6">
        <w:rPr>
          <w:b w:val="0"/>
          <w:sz w:val="24"/>
        </w:rPr>
        <w:t>“</w:t>
      </w:r>
    </w:p>
    <w:p w:rsidR="00F26668" w:rsidRPr="00F11F55" w:rsidRDefault="00F26668" w:rsidP="00F26668">
      <w:pPr>
        <w:tabs>
          <w:tab w:val="left" w:pos="720"/>
        </w:tabs>
      </w:pPr>
      <w:r w:rsidRPr="00F11F55">
        <w:tab/>
      </w:r>
    </w:p>
    <w:p w:rsidR="00011AD2" w:rsidRDefault="00F26668" w:rsidP="00A65BB6">
      <w:pPr>
        <w:tabs>
          <w:tab w:val="left" w:pos="720"/>
        </w:tabs>
        <w:jc w:val="both"/>
      </w:pPr>
      <w:r>
        <w:tab/>
      </w:r>
    </w:p>
    <w:p w:rsidR="00011AD2" w:rsidRPr="00011AD2" w:rsidRDefault="00011AD2" w:rsidP="00011AD2">
      <w:pPr>
        <w:tabs>
          <w:tab w:val="left" w:pos="720"/>
        </w:tabs>
        <w:jc w:val="center"/>
        <w:rPr>
          <w:b/>
        </w:rPr>
      </w:pPr>
      <w:r>
        <w:rPr>
          <w:b/>
        </w:rPr>
        <w:t>Članak 3.</w:t>
      </w:r>
    </w:p>
    <w:p w:rsidR="008A5A84" w:rsidRDefault="00011AD2" w:rsidP="00011AD2">
      <w:pPr>
        <w:jc w:val="both"/>
        <w:rPr>
          <w:sz w:val="22"/>
        </w:rPr>
      </w:pPr>
      <w:r>
        <w:tab/>
      </w:r>
      <w:r w:rsidR="00A65BB6">
        <w:t xml:space="preserve">Ova </w:t>
      </w:r>
      <w:r w:rsidR="008A7112">
        <w:t>3</w:t>
      </w:r>
      <w:r>
        <w:t>. izmjena i dopuna Plana upravljanja pomorskim dobrom na području Općine Punat za 2017. godinu stupa na snagu danom donošenja</w:t>
      </w:r>
      <w:r w:rsidR="00A65BB6">
        <w:t xml:space="preserve">, </w:t>
      </w:r>
      <w:r>
        <w:t>dostavlja se nadležnom tijelu Primorsko-goransk</w:t>
      </w:r>
      <w:r w:rsidR="00A65BB6">
        <w:t>e</w:t>
      </w:r>
      <w:r>
        <w:t xml:space="preserve"> županij</w:t>
      </w:r>
      <w:r w:rsidR="00A65BB6">
        <w:t>e</w:t>
      </w:r>
      <w:r>
        <w:t xml:space="preserve"> te se objavljuje na službenoj web stranici Općine Punat.</w:t>
      </w:r>
    </w:p>
    <w:p w:rsidR="008A5A84" w:rsidRDefault="008A5A84" w:rsidP="00011AD2">
      <w:pPr>
        <w:ind w:firstLine="708"/>
        <w:jc w:val="both"/>
        <w:rPr>
          <w:sz w:val="22"/>
        </w:rPr>
      </w:pPr>
    </w:p>
    <w:p w:rsidR="008A5A84" w:rsidRDefault="008A5A84">
      <w:pPr>
        <w:ind w:firstLine="708"/>
        <w:jc w:val="both"/>
        <w:rPr>
          <w:sz w:val="22"/>
        </w:rPr>
      </w:pPr>
    </w:p>
    <w:p w:rsidR="008A5A84" w:rsidRDefault="008A5A84">
      <w:pPr>
        <w:ind w:firstLine="708"/>
        <w:jc w:val="both"/>
        <w:rPr>
          <w:sz w:val="22"/>
        </w:rPr>
      </w:pPr>
    </w:p>
    <w:p w:rsidR="008A5A84" w:rsidRDefault="008A5A84" w:rsidP="008A5A84">
      <w:pPr>
        <w:jc w:val="both"/>
        <w:rPr>
          <w:b/>
          <w:bCs/>
          <w:sz w:val="22"/>
          <w:szCs w:val="22"/>
        </w:rPr>
      </w:pPr>
    </w:p>
    <w:p w:rsidR="009A31BF" w:rsidRDefault="009A31BF">
      <w:pPr>
        <w:ind w:firstLine="708"/>
        <w:jc w:val="both"/>
        <w:rPr>
          <w:b/>
          <w:bCs/>
          <w:sz w:val="22"/>
          <w:szCs w:val="22"/>
        </w:rPr>
      </w:pPr>
    </w:p>
    <w:p w:rsidR="009A31BF" w:rsidRPr="002F2F46" w:rsidRDefault="009A31BF">
      <w:pPr>
        <w:ind w:firstLine="6120"/>
        <w:jc w:val="center"/>
        <w:rPr>
          <w:bCs/>
          <w:sz w:val="22"/>
          <w:szCs w:val="22"/>
        </w:rPr>
      </w:pPr>
      <w:r w:rsidRPr="002F2F46">
        <w:rPr>
          <w:bCs/>
          <w:sz w:val="22"/>
          <w:szCs w:val="22"/>
        </w:rPr>
        <w:t>OPĆINSKI NAČELNIK</w:t>
      </w:r>
    </w:p>
    <w:p w:rsidR="007B65AA" w:rsidRDefault="007B65AA">
      <w:pPr>
        <w:ind w:firstLine="6120"/>
        <w:jc w:val="center"/>
        <w:rPr>
          <w:bCs/>
          <w:sz w:val="22"/>
          <w:szCs w:val="22"/>
        </w:rPr>
      </w:pPr>
    </w:p>
    <w:p w:rsidR="009A31BF" w:rsidRPr="002F2F46" w:rsidRDefault="009A31BF">
      <w:pPr>
        <w:ind w:firstLine="6120"/>
        <w:jc w:val="center"/>
        <w:rPr>
          <w:bCs/>
          <w:sz w:val="22"/>
        </w:rPr>
      </w:pPr>
      <w:r w:rsidRPr="002F2F46">
        <w:rPr>
          <w:bCs/>
          <w:sz w:val="22"/>
          <w:szCs w:val="22"/>
        </w:rPr>
        <w:t>Marinko Žic</w:t>
      </w:r>
    </w:p>
    <w:p w:rsidR="009A31BF" w:rsidRDefault="009A31BF">
      <w:pPr>
        <w:rPr>
          <w:b/>
          <w:bCs/>
          <w:sz w:val="22"/>
        </w:rPr>
      </w:pPr>
    </w:p>
    <w:p w:rsidR="008A5A84" w:rsidRDefault="008A5A84">
      <w:pPr>
        <w:rPr>
          <w:sz w:val="22"/>
        </w:rPr>
      </w:pPr>
    </w:p>
    <w:p w:rsidR="008A5A84" w:rsidRPr="008A5A84" w:rsidRDefault="008A5A84" w:rsidP="008A5A84">
      <w:pPr>
        <w:rPr>
          <w:sz w:val="22"/>
        </w:rPr>
      </w:pPr>
    </w:p>
    <w:p w:rsidR="008A5A84" w:rsidRPr="008A5A84" w:rsidRDefault="008A5A84" w:rsidP="008A5A84">
      <w:pPr>
        <w:rPr>
          <w:sz w:val="22"/>
        </w:rPr>
      </w:pPr>
    </w:p>
    <w:p w:rsidR="008A5A84" w:rsidRPr="008A5A84" w:rsidRDefault="008A5A84" w:rsidP="008A5A84">
      <w:pPr>
        <w:rPr>
          <w:sz w:val="22"/>
        </w:rPr>
      </w:pPr>
    </w:p>
    <w:p w:rsidR="008A5A84" w:rsidRPr="008A5A84" w:rsidRDefault="008A5A84" w:rsidP="008A5A84">
      <w:pPr>
        <w:rPr>
          <w:sz w:val="22"/>
        </w:rPr>
      </w:pPr>
    </w:p>
    <w:p w:rsidR="008A5A84" w:rsidRPr="008A5A84" w:rsidRDefault="008A5A84" w:rsidP="008A5A84">
      <w:pPr>
        <w:rPr>
          <w:sz w:val="22"/>
        </w:rPr>
      </w:pPr>
    </w:p>
    <w:p w:rsidR="008A5A84" w:rsidRPr="008A5A84" w:rsidRDefault="008A5A84" w:rsidP="008A5A84">
      <w:pPr>
        <w:rPr>
          <w:sz w:val="22"/>
        </w:rPr>
      </w:pPr>
    </w:p>
    <w:p w:rsidR="008A5A84" w:rsidRPr="008A5A84" w:rsidRDefault="008A5A84" w:rsidP="0057701B">
      <w:pPr>
        <w:ind w:left="720"/>
        <w:rPr>
          <w:sz w:val="22"/>
        </w:rPr>
      </w:pPr>
    </w:p>
    <w:sectPr w:rsidR="008A5A84" w:rsidRPr="008A5A84" w:rsidSect="00A02A05">
      <w:footerReference w:type="default" r:id="rId8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CC1" w:rsidRDefault="006D4CC1">
      <w:r>
        <w:separator/>
      </w:r>
    </w:p>
  </w:endnote>
  <w:endnote w:type="continuationSeparator" w:id="0">
    <w:p w:rsidR="006D4CC1" w:rsidRDefault="006D4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481" w:rsidRDefault="00842481">
    <w:pPr>
      <w:pStyle w:val="Footer"/>
      <w:jc w:val="center"/>
      <w:rPr>
        <w:b/>
        <w:bCs/>
        <w:i/>
        <w:iCs/>
        <w:sz w:val="18"/>
        <w:szCs w:val="18"/>
      </w:rPr>
    </w:pPr>
  </w:p>
  <w:p w:rsidR="00AA478A" w:rsidRPr="008A5A84" w:rsidRDefault="00AA478A">
    <w:pPr>
      <w:pStyle w:val="Footer"/>
      <w:jc w:val="center"/>
      <w:rPr>
        <w:b/>
        <w:bCs/>
        <w:i/>
        <w:iCs/>
        <w:sz w:val="18"/>
        <w:szCs w:val="18"/>
      </w:rPr>
    </w:pPr>
    <w:r w:rsidRPr="008A5A84">
      <w:rPr>
        <w:b/>
        <w:bCs/>
        <w:i/>
        <w:iCs/>
        <w:sz w:val="18"/>
        <w:szCs w:val="18"/>
      </w:rPr>
      <w:t>REPUBLIKA HRVATSKA, PRIMORSKO-GORANSKA ŽUPANIJA</w:t>
    </w:r>
  </w:p>
  <w:p w:rsidR="00AA478A" w:rsidRPr="008A5A84" w:rsidRDefault="00AA478A">
    <w:pPr>
      <w:pStyle w:val="Footer"/>
      <w:jc w:val="center"/>
      <w:rPr>
        <w:i/>
        <w:iCs/>
        <w:sz w:val="18"/>
        <w:szCs w:val="18"/>
      </w:rPr>
    </w:pPr>
    <w:r w:rsidRPr="008A5A84">
      <w:rPr>
        <w:b/>
        <w:bCs/>
        <w:i/>
        <w:iCs/>
        <w:sz w:val="18"/>
        <w:szCs w:val="18"/>
      </w:rPr>
      <w:t xml:space="preserve">OPĆINA PUNAT, </w:t>
    </w:r>
    <w:r w:rsidRPr="008A5A84">
      <w:rPr>
        <w:i/>
        <w:iCs/>
        <w:sz w:val="18"/>
        <w:szCs w:val="18"/>
      </w:rPr>
      <w:t xml:space="preserve"> 51521 PUNAT, NOVI PUT 2, PP 18</w:t>
    </w:r>
  </w:p>
  <w:p w:rsidR="00AA478A" w:rsidRPr="008A5A84" w:rsidRDefault="00AA478A">
    <w:pPr>
      <w:pStyle w:val="Footer"/>
      <w:jc w:val="center"/>
      <w:rPr>
        <w:i/>
        <w:iCs/>
        <w:sz w:val="18"/>
        <w:szCs w:val="18"/>
      </w:rPr>
    </w:pPr>
    <w:r w:rsidRPr="008A5A84">
      <w:rPr>
        <w:i/>
        <w:iCs/>
        <w:sz w:val="18"/>
        <w:szCs w:val="18"/>
      </w:rPr>
      <w:t>TEL./FAX 00385 051/854-140; 854-840</w:t>
    </w:r>
    <w:r w:rsidR="00842481">
      <w:rPr>
        <w:i/>
        <w:iCs/>
        <w:sz w:val="18"/>
        <w:szCs w:val="18"/>
      </w:rPr>
      <w:t xml:space="preserve">, </w:t>
    </w:r>
    <w:r w:rsidRPr="008A5A84">
      <w:rPr>
        <w:i/>
        <w:iCs/>
        <w:sz w:val="18"/>
        <w:szCs w:val="18"/>
      </w:rPr>
      <w:t xml:space="preserve">e-mail: </w:t>
    </w:r>
    <w:r w:rsidRPr="0057701B">
      <w:rPr>
        <w:i/>
        <w:iCs/>
        <w:sz w:val="18"/>
        <w:szCs w:val="18"/>
      </w:rPr>
      <w:t>opcina@punat.hr</w:t>
    </w:r>
  </w:p>
  <w:p w:rsidR="00AA478A" w:rsidRPr="008A5A84" w:rsidRDefault="00AA478A" w:rsidP="008A5A84">
    <w:pPr>
      <w:pStyle w:val="Footer"/>
      <w:jc w:val="center"/>
      <w:rPr>
        <w:i/>
        <w:iCs/>
        <w:sz w:val="18"/>
        <w:szCs w:val="18"/>
      </w:rPr>
    </w:pPr>
    <w:r w:rsidRPr="008A5A84">
      <w:rPr>
        <w:i/>
        <w:iCs/>
        <w:sz w:val="18"/>
        <w:szCs w:val="18"/>
      </w:rPr>
      <w:t>MATIČNI BROJ:2554640, OIB 59398328383</w:t>
    </w:r>
    <w:r w:rsidR="00842481">
      <w:rPr>
        <w:i/>
        <w:iCs/>
        <w:sz w:val="18"/>
        <w:szCs w:val="18"/>
      </w:rPr>
      <w:t>,</w:t>
    </w:r>
    <w:r w:rsidRPr="008A5A84">
      <w:rPr>
        <w:i/>
        <w:iCs/>
        <w:sz w:val="18"/>
        <w:szCs w:val="18"/>
      </w:rPr>
      <w:t>IBAN:HR8724020061836000009</w:t>
    </w:r>
  </w:p>
  <w:p w:rsidR="00AA478A" w:rsidRDefault="00AA478A">
    <w:pPr>
      <w:pStyle w:val="Footer"/>
      <w:jc w:val="center"/>
      <w:rPr>
        <w:i/>
        <w:iCs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CC1" w:rsidRDefault="006D4CC1">
      <w:r>
        <w:separator/>
      </w:r>
    </w:p>
  </w:footnote>
  <w:footnote w:type="continuationSeparator" w:id="0">
    <w:p w:rsidR="006D4CC1" w:rsidRDefault="006D4C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B0D49"/>
    <w:multiLevelType w:val="hybridMultilevel"/>
    <w:tmpl w:val="7640133C"/>
    <w:lvl w:ilvl="0" w:tplc="62B065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B883553"/>
    <w:multiLevelType w:val="hybridMultilevel"/>
    <w:tmpl w:val="31AA950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2FA16234"/>
    <w:multiLevelType w:val="hybridMultilevel"/>
    <w:tmpl w:val="473A01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5659A0"/>
    <w:multiLevelType w:val="hybridMultilevel"/>
    <w:tmpl w:val="2F1A6C16"/>
    <w:lvl w:ilvl="0" w:tplc="041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2A05"/>
    <w:rsid w:val="00011AD2"/>
    <w:rsid w:val="00082D08"/>
    <w:rsid w:val="000D0548"/>
    <w:rsid w:val="0013180A"/>
    <w:rsid w:val="00180609"/>
    <w:rsid w:val="00280E97"/>
    <w:rsid w:val="002F2F46"/>
    <w:rsid w:val="00390FD8"/>
    <w:rsid w:val="00392BC4"/>
    <w:rsid w:val="003D374B"/>
    <w:rsid w:val="00446ABA"/>
    <w:rsid w:val="004B29CD"/>
    <w:rsid w:val="005049CA"/>
    <w:rsid w:val="0057701B"/>
    <w:rsid w:val="00627D16"/>
    <w:rsid w:val="006D4CC1"/>
    <w:rsid w:val="007025F6"/>
    <w:rsid w:val="00721713"/>
    <w:rsid w:val="00772B7B"/>
    <w:rsid w:val="007B65AA"/>
    <w:rsid w:val="00842481"/>
    <w:rsid w:val="00883DE0"/>
    <w:rsid w:val="0088444C"/>
    <w:rsid w:val="008A5A84"/>
    <w:rsid w:val="008A7112"/>
    <w:rsid w:val="00982AE3"/>
    <w:rsid w:val="009A31BF"/>
    <w:rsid w:val="009F4401"/>
    <w:rsid w:val="00A02A05"/>
    <w:rsid w:val="00A60BA7"/>
    <w:rsid w:val="00A65BB6"/>
    <w:rsid w:val="00A90492"/>
    <w:rsid w:val="00AA478A"/>
    <w:rsid w:val="00AD7844"/>
    <w:rsid w:val="00AF5046"/>
    <w:rsid w:val="00B17C97"/>
    <w:rsid w:val="00E80915"/>
    <w:rsid w:val="00EF2F45"/>
    <w:rsid w:val="00F26668"/>
    <w:rsid w:val="00F640D6"/>
    <w:rsid w:val="00F72BC2"/>
    <w:rsid w:val="00F92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A05"/>
    <w:rPr>
      <w:sz w:val="24"/>
      <w:szCs w:val="24"/>
    </w:rPr>
  </w:style>
  <w:style w:type="paragraph" w:styleId="Heading1">
    <w:name w:val="heading 1"/>
    <w:basedOn w:val="Normal"/>
    <w:next w:val="Normal"/>
    <w:qFormat/>
    <w:rsid w:val="00A02A05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A02A05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A02A05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A02A05"/>
    <w:pPr>
      <w:keepNext/>
      <w:outlineLvl w:val="3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A02A05"/>
    <w:rPr>
      <w:sz w:val="20"/>
      <w:szCs w:val="20"/>
    </w:rPr>
  </w:style>
  <w:style w:type="character" w:styleId="FootnoteReference">
    <w:name w:val="footnote reference"/>
    <w:semiHidden/>
    <w:rsid w:val="00A02A05"/>
    <w:rPr>
      <w:vertAlign w:val="superscript"/>
    </w:rPr>
  </w:style>
  <w:style w:type="paragraph" w:styleId="Header">
    <w:name w:val="header"/>
    <w:basedOn w:val="Normal"/>
    <w:semiHidden/>
    <w:rsid w:val="00A02A0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A02A05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semiHidden/>
    <w:rsid w:val="00A02A05"/>
    <w:pPr>
      <w:ind w:firstLine="708"/>
      <w:jc w:val="both"/>
    </w:pPr>
  </w:style>
  <w:style w:type="paragraph" w:styleId="BodyText">
    <w:name w:val="Body Text"/>
    <w:basedOn w:val="Normal"/>
    <w:semiHidden/>
    <w:rsid w:val="00A02A05"/>
    <w:pPr>
      <w:framePr w:w="3475" w:h="2336" w:hSpace="180" w:wrap="around" w:vAnchor="text" w:hAnchor="page" w:x="1067" w:y="6"/>
      <w:jc w:val="center"/>
    </w:pPr>
    <w:rPr>
      <w:sz w:val="22"/>
    </w:rPr>
  </w:style>
  <w:style w:type="character" w:styleId="Hyperlink">
    <w:name w:val="Hyperlink"/>
    <w:uiPriority w:val="99"/>
    <w:unhideWhenUsed/>
    <w:rsid w:val="008A5A8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4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4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PROCESS</Company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Elfrida Mahulja</dc:creator>
  <cp:lastModifiedBy>Elfrida Mahulja</cp:lastModifiedBy>
  <cp:revision>3</cp:revision>
  <cp:lastPrinted>2017-12-22T09:21:00Z</cp:lastPrinted>
  <dcterms:created xsi:type="dcterms:W3CDTF">2018-01-09T12:59:00Z</dcterms:created>
  <dcterms:modified xsi:type="dcterms:W3CDTF">2018-01-10T06:15:00Z</dcterms:modified>
</cp:coreProperties>
</file>