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D4" w:rsidRPr="0034732E" w:rsidRDefault="009433D4" w:rsidP="0034732E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9433D4" w:rsidRPr="0034732E" w:rsidRDefault="009433D4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b/>
          <w:sz w:val="24"/>
          <w:szCs w:val="24"/>
        </w:rPr>
        <w:t xml:space="preserve">OPĆINA PUNAT, </w:t>
      </w:r>
      <w:r w:rsidRPr="0034732E">
        <w:rPr>
          <w:rFonts w:asciiTheme="majorHAnsi" w:hAnsiTheme="majorHAnsi"/>
          <w:sz w:val="24"/>
          <w:szCs w:val="24"/>
        </w:rPr>
        <w:t>Novi put 2, Punat, OIB 59398328383, koju zastupa općinski načelnik Marinko Žic</w:t>
      </w:r>
      <w:r w:rsidR="002A58A8" w:rsidRPr="0034732E">
        <w:rPr>
          <w:rFonts w:asciiTheme="majorHAnsi" w:hAnsiTheme="majorHAnsi"/>
          <w:sz w:val="24"/>
          <w:szCs w:val="24"/>
        </w:rPr>
        <w:t xml:space="preserve"> (u daljnjem tekstu: Davatelj)</w:t>
      </w:r>
    </w:p>
    <w:p w:rsidR="009433D4" w:rsidRPr="0034732E" w:rsidRDefault="009433D4" w:rsidP="0034732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 xml:space="preserve">i  </w:t>
      </w:r>
    </w:p>
    <w:p w:rsidR="009433D4" w:rsidRDefault="007056B0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>( NAZIV UDRUGE )</w:t>
      </w:r>
      <w:r w:rsidR="009433D4" w:rsidRPr="0034732E">
        <w:rPr>
          <w:rFonts w:asciiTheme="majorHAnsi" w:hAnsiTheme="majorHAnsi"/>
          <w:sz w:val="24"/>
          <w:szCs w:val="24"/>
        </w:rPr>
        <w:t>,</w:t>
      </w:r>
      <w:r w:rsidRPr="0034732E">
        <w:rPr>
          <w:rFonts w:asciiTheme="majorHAnsi" w:hAnsiTheme="majorHAnsi"/>
          <w:sz w:val="24"/>
          <w:szCs w:val="24"/>
        </w:rPr>
        <w:t xml:space="preserve"> (GRAD )</w:t>
      </w:r>
      <w:r w:rsidR="009433D4" w:rsidRPr="0034732E">
        <w:rPr>
          <w:rFonts w:asciiTheme="majorHAnsi" w:hAnsiTheme="majorHAnsi"/>
          <w:sz w:val="24"/>
          <w:szCs w:val="24"/>
        </w:rPr>
        <w:t>,</w:t>
      </w:r>
      <w:r w:rsidRPr="0034732E">
        <w:rPr>
          <w:rFonts w:asciiTheme="majorHAnsi" w:hAnsiTheme="majorHAnsi"/>
          <w:sz w:val="24"/>
          <w:szCs w:val="24"/>
        </w:rPr>
        <w:t xml:space="preserve"> (ADRESA)</w:t>
      </w:r>
      <w:r w:rsidR="009433D4" w:rsidRPr="0034732E">
        <w:rPr>
          <w:rFonts w:asciiTheme="majorHAnsi" w:hAnsiTheme="majorHAnsi"/>
          <w:sz w:val="24"/>
          <w:szCs w:val="24"/>
        </w:rPr>
        <w:t>, OIB</w:t>
      </w:r>
      <w:r w:rsidRPr="0034732E">
        <w:rPr>
          <w:rFonts w:asciiTheme="majorHAnsi" w:hAnsiTheme="majorHAnsi"/>
          <w:sz w:val="24"/>
          <w:szCs w:val="24"/>
        </w:rPr>
        <w:t xml:space="preserve"> (   )</w:t>
      </w:r>
      <w:r w:rsidR="009433D4" w:rsidRPr="0034732E">
        <w:rPr>
          <w:rFonts w:asciiTheme="majorHAnsi" w:hAnsiTheme="majorHAnsi"/>
          <w:sz w:val="24"/>
          <w:szCs w:val="24"/>
        </w:rPr>
        <w:t>, kojeg zastupa</w:t>
      </w:r>
      <w:r w:rsidRPr="0034732E">
        <w:rPr>
          <w:rFonts w:asciiTheme="majorHAnsi" w:hAnsiTheme="majorHAnsi"/>
          <w:sz w:val="24"/>
          <w:szCs w:val="24"/>
        </w:rPr>
        <w:t xml:space="preserve"> ( OVLAŠTENI ZASTUPNIK-FUNKCIJa):</w:t>
      </w:r>
      <w:r w:rsidR="004411CC" w:rsidRPr="0034732E">
        <w:rPr>
          <w:rFonts w:asciiTheme="majorHAnsi" w:hAnsiTheme="majorHAnsi"/>
          <w:sz w:val="24"/>
          <w:szCs w:val="24"/>
        </w:rPr>
        <w:t xml:space="preserve"> </w:t>
      </w:r>
      <w:r w:rsidR="009433D4" w:rsidRPr="0034732E">
        <w:rPr>
          <w:rFonts w:asciiTheme="majorHAnsi" w:hAnsiTheme="majorHAnsi"/>
          <w:sz w:val="24"/>
          <w:szCs w:val="24"/>
        </w:rPr>
        <w:t xml:space="preserve"> </w:t>
      </w:r>
      <w:r w:rsidRPr="0034732E">
        <w:rPr>
          <w:rFonts w:asciiTheme="majorHAnsi" w:hAnsiTheme="majorHAnsi"/>
          <w:sz w:val="24"/>
          <w:szCs w:val="24"/>
        </w:rPr>
        <w:t>( IME I PREZIME)</w:t>
      </w:r>
      <w:r w:rsidR="009433D4" w:rsidRPr="0034732E">
        <w:rPr>
          <w:rFonts w:asciiTheme="majorHAnsi" w:hAnsiTheme="majorHAnsi"/>
          <w:b/>
          <w:sz w:val="24"/>
          <w:szCs w:val="24"/>
        </w:rPr>
        <w:t xml:space="preserve"> </w:t>
      </w:r>
      <w:r w:rsidR="009433D4" w:rsidRPr="0034732E">
        <w:rPr>
          <w:rFonts w:asciiTheme="majorHAnsi" w:hAnsiTheme="majorHAnsi"/>
          <w:sz w:val="24"/>
          <w:szCs w:val="24"/>
        </w:rPr>
        <w:t>(u daljnjem tekstu:</w:t>
      </w:r>
      <w:r w:rsidR="00232374" w:rsidRPr="0034732E">
        <w:rPr>
          <w:rFonts w:asciiTheme="majorHAnsi" w:hAnsiTheme="majorHAnsi"/>
          <w:sz w:val="24"/>
          <w:szCs w:val="24"/>
        </w:rPr>
        <w:t xml:space="preserve"> </w:t>
      </w:r>
      <w:r w:rsidR="009433D4" w:rsidRPr="0034732E">
        <w:rPr>
          <w:rFonts w:asciiTheme="majorHAnsi" w:hAnsiTheme="majorHAnsi"/>
          <w:sz w:val="24"/>
          <w:szCs w:val="24"/>
        </w:rPr>
        <w:t>Korisnik), sklopili su sljedeći</w:t>
      </w:r>
    </w:p>
    <w:p w:rsidR="0034732E" w:rsidRPr="0034732E" w:rsidRDefault="0034732E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433D4" w:rsidRPr="0034732E" w:rsidRDefault="00583D62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UGOVOR O </w:t>
      </w:r>
      <w:r w:rsidR="009433D4" w:rsidRPr="0034732E">
        <w:rPr>
          <w:rFonts w:asciiTheme="majorHAnsi" w:hAnsiTheme="majorHAnsi"/>
          <w:b/>
          <w:sz w:val="24"/>
          <w:szCs w:val="24"/>
        </w:rPr>
        <w:t>FINA</w:t>
      </w:r>
      <w:r w:rsidR="002A58A8" w:rsidRPr="0034732E">
        <w:rPr>
          <w:rFonts w:asciiTheme="majorHAnsi" w:hAnsiTheme="majorHAnsi"/>
          <w:b/>
          <w:sz w:val="24"/>
          <w:szCs w:val="24"/>
        </w:rPr>
        <w:t>N</w:t>
      </w:r>
      <w:r w:rsidR="009433D4" w:rsidRPr="0034732E">
        <w:rPr>
          <w:rFonts w:asciiTheme="majorHAnsi" w:hAnsiTheme="majorHAnsi"/>
          <w:b/>
          <w:sz w:val="24"/>
          <w:szCs w:val="24"/>
        </w:rPr>
        <w:t>CIRANJU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9433D4" w:rsidRPr="0034732E" w:rsidRDefault="00D91C04" w:rsidP="0034732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b/>
          <w:sz w:val="24"/>
          <w:szCs w:val="24"/>
        </w:rPr>
        <w:t>br. 1/16</w:t>
      </w:r>
    </w:p>
    <w:p w:rsidR="0034732E" w:rsidRDefault="0034732E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A03AE9" w:rsidRPr="0034732E" w:rsidRDefault="00A03AE9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4732E">
        <w:rPr>
          <w:rFonts w:asciiTheme="majorHAnsi" w:hAnsiTheme="majorHAnsi"/>
          <w:b/>
          <w:sz w:val="24"/>
          <w:szCs w:val="24"/>
        </w:rPr>
        <w:t>Članak 1.</w:t>
      </w:r>
    </w:p>
    <w:p w:rsidR="00A03AE9" w:rsidRPr="0034732E" w:rsidRDefault="00A03AE9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ab/>
        <w:t>Ovim Ugovorom ugovorne strane utvrđuju međusobne odnose u provođenju programa</w:t>
      </w:r>
      <w:r w:rsidR="00232374" w:rsidRPr="0034732E">
        <w:rPr>
          <w:rFonts w:asciiTheme="majorHAnsi" w:hAnsiTheme="majorHAnsi"/>
          <w:sz w:val="24"/>
          <w:szCs w:val="24"/>
        </w:rPr>
        <w:t xml:space="preserve"> </w:t>
      </w:r>
      <w:r w:rsidR="007056B0" w:rsidRPr="0034732E">
        <w:rPr>
          <w:rFonts w:asciiTheme="majorHAnsi" w:hAnsiTheme="majorHAnsi"/>
          <w:sz w:val="24"/>
          <w:szCs w:val="24"/>
        </w:rPr>
        <w:t>( NAZIV PROGRAMA)</w:t>
      </w:r>
      <w:r w:rsidR="00232374" w:rsidRPr="0034732E">
        <w:rPr>
          <w:rFonts w:asciiTheme="majorHAnsi" w:hAnsiTheme="majorHAnsi"/>
          <w:sz w:val="24"/>
          <w:szCs w:val="24"/>
        </w:rPr>
        <w:t xml:space="preserve"> </w:t>
      </w:r>
      <w:r w:rsidR="00E70E5E" w:rsidRPr="0034732E">
        <w:rPr>
          <w:rFonts w:asciiTheme="majorHAnsi" w:hAnsiTheme="majorHAnsi"/>
          <w:sz w:val="24"/>
          <w:szCs w:val="24"/>
        </w:rPr>
        <w:t>(</w:t>
      </w:r>
      <w:r w:rsidRPr="0034732E">
        <w:rPr>
          <w:rFonts w:asciiTheme="majorHAnsi" w:hAnsiTheme="majorHAnsi"/>
          <w:sz w:val="24"/>
          <w:szCs w:val="24"/>
        </w:rPr>
        <w:t>u daljnjem tekstu:</w:t>
      </w:r>
      <w:r w:rsidR="00232374" w:rsidRPr="0034732E">
        <w:rPr>
          <w:rFonts w:asciiTheme="majorHAnsi" w:hAnsiTheme="majorHAnsi"/>
          <w:sz w:val="24"/>
          <w:szCs w:val="24"/>
        </w:rPr>
        <w:t xml:space="preserve"> </w:t>
      </w:r>
      <w:r w:rsidRPr="0034732E">
        <w:rPr>
          <w:rFonts w:asciiTheme="majorHAnsi" w:hAnsiTheme="majorHAnsi"/>
          <w:sz w:val="24"/>
          <w:szCs w:val="24"/>
        </w:rPr>
        <w:t>Program).</w:t>
      </w:r>
    </w:p>
    <w:p w:rsidR="00D91C04" w:rsidRPr="0034732E" w:rsidRDefault="00D91C04" w:rsidP="003473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4732E">
        <w:rPr>
          <w:rFonts w:asciiTheme="majorHAnsi" w:hAnsiTheme="majorHAnsi" w:cs="Times New Roman"/>
          <w:sz w:val="24"/>
          <w:szCs w:val="24"/>
        </w:rPr>
        <w:tab/>
        <w:t xml:space="preserve">Obrazac opisa programa </w:t>
      </w:r>
      <w:r w:rsidR="002A58A8" w:rsidRPr="0034732E">
        <w:rPr>
          <w:rFonts w:asciiTheme="majorHAnsi" w:hAnsiTheme="majorHAnsi" w:cs="Times New Roman"/>
          <w:sz w:val="24"/>
          <w:szCs w:val="24"/>
        </w:rPr>
        <w:t xml:space="preserve">i obrazac proračuna koje je Korisnik dostavio </w:t>
      </w:r>
      <w:r w:rsidRPr="0034732E">
        <w:rPr>
          <w:rFonts w:asciiTheme="majorHAnsi" w:hAnsiTheme="majorHAnsi" w:cs="Times New Roman"/>
          <w:sz w:val="24"/>
          <w:szCs w:val="24"/>
        </w:rPr>
        <w:t>pri javljanju na Javni natječaj za financiranje programa i projekata od interesa za opće dobro koje provode udruge sastavni su dio ovog Ugovora.</w:t>
      </w:r>
    </w:p>
    <w:p w:rsidR="00D91C04" w:rsidRPr="0034732E" w:rsidRDefault="00D91C04" w:rsidP="003473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A03AE9" w:rsidRPr="0034732E" w:rsidRDefault="00A03AE9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4732E">
        <w:rPr>
          <w:rFonts w:asciiTheme="majorHAnsi" w:hAnsiTheme="majorHAnsi"/>
          <w:b/>
          <w:sz w:val="24"/>
          <w:szCs w:val="24"/>
        </w:rPr>
        <w:t>Članak 2.</w:t>
      </w:r>
    </w:p>
    <w:p w:rsidR="00A03AE9" w:rsidRPr="0034732E" w:rsidRDefault="00A03AE9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ab/>
      </w:r>
      <w:r w:rsidR="00D91C04" w:rsidRPr="0034732E">
        <w:rPr>
          <w:rFonts w:asciiTheme="majorHAnsi" w:hAnsiTheme="majorHAnsi"/>
          <w:sz w:val="24"/>
          <w:szCs w:val="24"/>
        </w:rPr>
        <w:t>Davatelj</w:t>
      </w:r>
      <w:r w:rsidRPr="0034732E">
        <w:rPr>
          <w:rFonts w:asciiTheme="majorHAnsi" w:hAnsiTheme="majorHAnsi"/>
          <w:sz w:val="24"/>
          <w:szCs w:val="24"/>
        </w:rPr>
        <w:t xml:space="preserve"> se obvezuje, u skladu s Proračun</w:t>
      </w:r>
      <w:r w:rsidR="008242DD" w:rsidRPr="0034732E">
        <w:rPr>
          <w:rFonts w:asciiTheme="majorHAnsi" w:hAnsiTheme="majorHAnsi"/>
          <w:sz w:val="24"/>
          <w:szCs w:val="24"/>
        </w:rPr>
        <w:t>om Općine Punat za 201</w:t>
      </w:r>
      <w:r w:rsidR="00D91C04" w:rsidRPr="0034732E">
        <w:rPr>
          <w:rFonts w:asciiTheme="majorHAnsi" w:hAnsiTheme="majorHAnsi"/>
          <w:sz w:val="24"/>
          <w:szCs w:val="24"/>
        </w:rPr>
        <w:t>7</w:t>
      </w:r>
      <w:r w:rsidR="008242DD" w:rsidRPr="0034732E">
        <w:rPr>
          <w:rFonts w:asciiTheme="majorHAnsi" w:hAnsiTheme="majorHAnsi"/>
          <w:sz w:val="24"/>
          <w:szCs w:val="24"/>
        </w:rPr>
        <w:t xml:space="preserve">.godinu, </w:t>
      </w:r>
      <w:r w:rsidRPr="0034732E">
        <w:rPr>
          <w:rFonts w:asciiTheme="majorHAnsi" w:hAnsiTheme="majorHAnsi"/>
          <w:sz w:val="24"/>
          <w:szCs w:val="24"/>
        </w:rPr>
        <w:t xml:space="preserve">pozicija </w:t>
      </w:r>
      <w:r w:rsidR="001D19E9" w:rsidRPr="0034732E">
        <w:rPr>
          <w:rFonts w:asciiTheme="majorHAnsi" w:hAnsiTheme="majorHAnsi"/>
          <w:sz w:val="24"/>
          <w:szCs w:val="24"/>
        </w:rPr>
        <w:t>R</w:t>
      </w:r>
      <w:r w:rsidR="007056B0" w:rsidRPr="0034732E">
        <w:rPr>
          <w:rFonts w:asciiTheme="majorHAnsi" w:hAnsiTheme="majorHAnsi"/>
          <w:sz w:val="24"/>
          <w:szCs w:val="24"/>
        </w:rPr>
        <w:t>(BROJ POZICIJE)</w:t>
      </w:r>
      <w:r w:rsidRPr="0034732E">
        <w:rPr>
          <w:rFonts w:asciiTheme="majorHAnsi" w:hAnsiTheme="majorHAnsi"/>
          <w:sz w:val="24"/>
          <w:szCs w:val="24"/>
        </w:rPr>
        <w:t xml:space="preserve">., sufinancirati </w:t>
      </w:r>
      <w:r w:rsidR="00C1098C" w:rsidRPr="0034732E">
        <w:rPr>
          <w:rFonts w:asciiTheme="majorHAnsi" w:hAnsiTheme="majorHAnsi"/>
          <w:sz w:val="24"/>
          <w:szCs w:val="24"/>
        </w:rPr>
        <w:t>r</w:t>
      </w:r>
      <w:r w:rsidRPr="0034732E">
        <w:rPr>
          <w:rFonts w:asciiTheme="majorHAnsi" w:hAnsiTheme="majorHAnsi"/>
          <w:sz w:val="24"/>
          <w:szCs w:val="24"/>
        </w:rPr>
        <w:t xml:space="preserve">ealizaciju programa Korisnika u iznosu od </w:t>
      </w:r>
      <w:r w:rsidR="007056B0" w:rsidRPr="0034732E">
        <w:rPr>
          <w:rFonts w:asciiTheme="majorHAnsi" w:hAnsiTheme="majorHAnsi"/>
          <w:sz w:val="24"/>
          <w:szCs w:val="24"/>
        </w:rPr>
        <w:t>(IZNOS)</w:t>
      </w:r>
      <w:r w:rsidRPr="0034732E">
        <w:rPr>
          <w:rFonts w:asciiTheme="majorHAnsi" w:hAnsiTheme="majorHAnsi"/>
          <w:sz w:val="24"/>
          <w:szCs w:val="24"/>
        </w:rPr>
        <w:t xml:space="preserve"> kuna (slovima:</w:t>
      </w:r>
      <w:r w:rsidR="00D91C04" w:rsidRPr="0034732E">
        <w:rPr>
          <w:rFonts w:asciiTheme="majorHAnsi" w:hAnsiTheme="majorHAnsi"/>
          <w:sz w:val="24"/>
          <w:szCs w:val="24"/>
        </w:rPr>
        <w:t xml:space="preserve"> </w:t>
      </w:r>
      <w:r w:rsidR="007056B0" w:rsidRPr="0034732E">
        <w:rPr>
          <w:rFonts w:asciiTheme="majorHAnsi" w:hAnsiTheme="majorHAnsi"/>
          <w:sz w:val="24"/>
          <w:szCs w:val="24"/>
        </w:rPr>
        <w:t>)</w:t>
      </w:r>
      <w:r w:rsidRPr="0034732E">
        <w:rPr>
          <w:rFonts w:asciiTheme="majorHAnsi" w:hAnsiTheme="majorHAnsi"/>
          <w:sz w:val="24"/>
          <w:szCs w:val="24"/>
        </w:rPr>
        <w:t>.</w:t>
      </w:r>
    </w:p>
    <w:p w:rsidR="00A03AE9" w:rsidRPr="0034732E" w:rsidRDefault="00A03AE9" w:rsidP="0034732E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>Ako izmj</w:t>
      </w:r>
      <w:r w:rsidR="000F7323" w:rsidRPr="0034732E">
        <w:rPr>
          <w:rFonts w:asciiTheme="majorHAnsi" w:hAnsiTheme="majorHAnsi"/>
          <w:sz w:val="24"/>
          <w:szCs w:val="24"/>
        </w:rPr>
        <w:t>enama i dopunama Proračuna Općine Punat za 201</w:t>
      </w:r>
      <w:r w:rsidR="00D91C04" w:rsidRPr="0034732E">
        <w:rPr>
          <w:rFonts w:asciiTheme="majorHAnsi" w:hAnsiTheme="majorHAnsi"/>
          <w:sz w:val="24"/>
          <w:szCs w:val="24"/>
        </w:rPr>
        <w:t>7</w:t>
      </w:r>
      <w:r w:rsidR="000F7323" w:rsidRPr="0034732E">
        <w:rPr>
          <w:rFonts w:asciiTheme="majorHAnsi" w:hAnsiTheme="majorHAnsi"/>
          <w:sz w:val="24"/>
          <w:szCs w:val="24"/>
        </w:rPr>
        <w:t>.</w:t>
      </w:r>
      <w:r w:rsidR="00C1098C" w:rsidRPr="0034732E">
        <w:rPr>
          <w:rFonts w:asciiTheme="majorHAnsi" w:hAnsiTheme="majorHAnsi"/>
          <w:sz w:val="24"/>
          <w:szCs w:val="24"/>
        </w:rPr>
        <w:t xml:space="preserve"> </w:t>
      </w:r>
      <w:r w:rsidR="000F7323" w:rsidRPr="0034732E">
        <w:rPr>
          <w:rFonts w:asciiTheme="majorHAnsi" w:hAnsiTheme="majorHAnsi"/>
          <w:sz w:val="24"/>
          <w:szCs w:val="24"/>
        </w:rPr>
        <w:t xml:space="preserve">godinu dođe do promjene iznosa kojim </w:t>
      </w:r>
      <w:r w:rsidR="00D91C04" w:rsidRPr="0034732E">
        <w:rPr>
          <w:rFonts w:asciiTheme="majorHAnsi" w:hAnsiTheme="majorHAnsi"/>
          <w:sz w:val="24"/>
          <w:szCs w:val="24"/>
        </w:rPr>
        <w:t>Davatelj</w:t>
      </w:r>
      <w:r w:rsidR="000F7323" w:rsidRPr="0034732E">
        <w:rPr>
          <w:rFonts w:asciiTheme="majorHAnsi" w:hAnsiTheme="majorHAnsi"/>
          <w:sz w:val="24"/>
          <w:szCs w:val="24"/>
        </w:rPr>
        <w:t xml:space="preserve"> sufinancira provođenje programa Korisnika, ugovorne strane se obvezuju sklopiti ane</w:t>
      </w:r>
      <w:r w:rsidR="00E70E5E" w:rsidRPr="0034732E">
        <w:rPr>
          <w:rFonts w:asciiTheme="majorHAnsi" w:hAnsiTheme="majorHAnsi"/>
          <w:sz w:val="24"/>
          <w:szCs w:val="24"/>
        </w:rPr>
        <w:t>ks</w:t>
      </w:r>
      <w:r w:rsidR="000F7323" w:rsidRPr="0034732E">
        <w:rPr>
          <w:rFonts w:asciiTheme="majorHAnsi" w:hAnsiTheme="majorHAnsi"/>
          <w:sz w:val="24"/>
          <w:szCs w:val="24"/>
        </w:rPr>
        <w:t xml:space="preserve"> ovog </w:t>
      </w:r>
      <w:r w:rsidR="00C1098C" w:rsidRPr="0034732E">
        <w:rPr>
          <w:rFonts w:asciiTheme="majorHAnsi" w:hAnsiTheme="majorHAnsi"/>
          <w:sz w:val="24"/>
          <w:szCs w:val="24"/>
        </w:rPr>
        <w:t>U</w:t>
      </w:r>
      <w:r w:rsidR="000F7323" w:rsidRPr="0034732E">
        <w:rPr>
          <w:rFonts w:asciiTheme="majorHAnsi" w:hAnsiTheme="majorHAnsi"/>
          <w:sz w:val="24"/>
          <w:szCs w:val="24"/>
        </w:rPr>
        <w:t>govora, sukladno tim izmjenama.</w:t>
      </w:r>
    </w:p>
    <w:p w:rsidR="00E521F6" w:rsidRPr="0034732E" w:rsidRDefault="00E521F6" w:rsidP="0034732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E521F6" w:rsidRPr="0034732E" w:rsidRDefault="00E521F6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4732E">
        <w:rPr>
          <w:rFonts w:asciiTheme="majorHAnsi" w:hAnsiTheme="majorHAnsi"/>
          <w:b/>
          <w:sz w:val="24"/>
          <w:szCs w:val="24"/>
        </w:rPr>
        <w:t>Članak 3.</w:t>
      </w:r>
    </w:p>
    <w:p w:rsidR="00E521F6" w:rsidRPr="0034732E" w:rsidRDefault="00E521F6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b/>
          <w:sz w:val="24"/>
          <w:szCs w:val="24"/>
        </w:rPr>
        <w:tab/>
      </w:r>
      <w:r w:rsidRPr="0034732E">
        <w:rPr>
          <w:rFonts w:asciiTheme="majorHAnsi" w:hAnsiTheme="majorHAnsi"/>
          <w:sz w:val="24"/>
          <w:szCs w:val="24"/>
        </w:rPr>
        <w:t>Sredstva iz članka 2.</w:t>
      </w:r>
      <w:r w:rsidR="00C1098C" w:rsidRPr="0034732E">
        <w:rPr>
          <w:rFonts w:asciiTheme="majorHAnsi" w:hAnsiTheme="majorHAnsi"/>
          <w:sz w:val="24"/>
          <w:szCs w:val="24"/>
        </w:rPr>
        <w:t xml:space="preserve"> </w:t>
      </w:r>
      <w:r w:rsidRPr="0034732E">
        <w:rPr>
          <w:rFonts w:asciiTheme="majorHAnsi" w:hAnsiTheme="majorHAnsi"/>
          <w:sz w:val="24"/>
          <w:szCs w:val="24"/>
        </w:rPr>
        <w:t>ovog Ugovora mogu se koristiti isključivo za financiranje provedbe aktivnosti utvrđenih u Programu Korisnika.</w:t>
      </w:r>
    </w:p>
    <w:p w:rsidR="006A5A1F" w:rsidRPr="0034732E" w:rsidRDefault="006A5A1F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6A5A1F" w:rsidRPr="0034732E" w:rsidRDefault="006A5A1F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4732E">
        <w:rPr>
          <w:rFonts w:asciiTheme="majorHAnsi" w:hAnsiTheme="majorHAnsi"/>
          <w:b/>
          <w:sz w:val="24"/>
          <w:szCs w:val="24"/>
        </w:rPr>
        <w:t>Članak 4.</w:t>
      </w:r>
    </w:p>
    <w:p w:rsidR="006A5A1F" w:rsidRPr="0034732E" w:rsidRDefault="006A5A1F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ab/>
      </w:r>
      <w:r w:rsidR="00D91C04" w:rsidRPr="0034732E">
        <w:rPr>
          <w:rFonts w:asciiTheme="majorHAnsi" w:hAnsiTheme="majorHAnsi"/>
          <w:sz w:val="24"/>
          <w:szCs w:val="24"/>
        </w:rPr>
        <w:t>Davatelj</w:t>
      </w:r>
      <w:r w:rsidRPr="0034732E">
        <w:rPr>
          <w:rFonts w:asciiTheme="majorHAnsi" w:hAnsiTheme="majorHAnsi"/>
          <w:sz w:val="24"/>
          <w:szCs w:val="24"/>
        </w:rPr>
        <w:t xml:space="preserve"> se obvezuje do</w:t>
      </w:r>
      <w:r w:rsidR="00C1098C" w:rsidRPr="0034732E">
        <w:rPr>
          <w:rFonts w:asciiTheme="majorHAnsi" w:hAnsiTheme="majorHAnsi"/>
          <w:sz w:val="24"/>
          <w:szCs w:val="24"/>
        </w:rPr>
        <w:t>z</w:t>
      </w:r>
      <w:r w:rsidRPr="0034732E">
        <w:rPr>
          <w:rFonts w:asciiTheme="majorHAnsi" w:hAnsiTheme="majorHAnsi"/>
          <w:sz w:val="24"/>
          <w:szCs w:val="24"/>
        </w:rPr>
        <w:t xml:space="preserve">načiti sredstva iz članka 2. ovog Ugovora na račun </w:t>
      </w:r>
      <w:r w:rsidR="00C1098C" w:rsidRPr="0034732E">
        <w:rPr>
          <w:rFonts w:asciiTheme="majorHAnsi" w:hAnsiTheme="majorHAnsi"/>
          <w:sz w:val="24"/>
          <w:szCs w:val="24"/>
        </w:rPr>
        <w:t>K</w:t>
      </w:r>
      <w:r w:rsidRPr="0034732E">
        <w:rPr>
          <w:rFonts w:asciiTheme="majorHAnsi" w:hAnsiTheme="majorHAnsi"/>
          <w:sz w:val="24"/>
          <w:szCs w:val="24"/>
        </w:rPr>
        <w:t>orisnika broj HR</w:t>
      </w:r>
      <w:r w:rsidR="007056B0" w:rsidRPr="0034732E">
        <w:rPr>
          <w:rFonts w:asciiTheme="majorHAnsi" w:hAnsiTheme="majorHAnsi"/>
          <w:sz w:val="24"/>
          <w:szCs w:val="24"/>
        </w:rPr>
        <w:t xml:space="preserve"> (BROJ RAČUNA) u </w:t>
      </w:r>
      <w:r w:rsidRPr="0034732E">
        <w:rPr>
          <w:rFonts w:asciiTheme="majorHAnsi" w:hAnsiTheme="majorHAnsi"/>
          <w:sz w:val="24"/>
          <w:szCs w:val="24"/>
        </w:rPr>
        <w:t xml:space="preserve"> roku od 30 dana od primitka zahtjeva Korisnika za doznaku sredstava.</w:t>
      </w:r>
    </w:p>
    <w:p w:rsidR="006A5A1F" w:rsidRPr="0034732E" w:rsidRDefault="006A5A1F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ab/>
        <w:t xml:space="preserve">Zahtjev za doznaku sredstava iz stavka 1. </w:t>
      </w:r>
      <w:r w:rsidR="00E70E5E" w:rsidRPr="0034732E">
        <w:rPr>
          <w:rFonts w:asciiTheme="majorHAnsi" w:hAnsiTheme="majorHAnsi"/>
          <w:sz w:val="24"/>
          <w:szCs w:val="24"/>
        </w:rPr>
        <w:t>o</w:t>
      </w:r>
      <w:r w:rsidRPr="0034732E">
        <w:rPr>
          <w:rFonts w:asciiTheme="majorHAnsi" w:hAnsiTheme="majorHAnsi"/>
          <w:sz w:val="24"/>
          <w:szCs w:val="24"/>
        </w:rPr>
        <w:t xml:space="preserve">vog </w:t>
      </w:r>
      <w:r w:rsidR="00A170C8" w:rsidRPr="0034732E">
        <w:rPr>
          <w:rFonts w:asciiTheme="majorHAnsi" w:hAnsiTheme="majorHAnsi"/>
          <w:sz w:val="24"/>
          <w:szCs w:val="24"/>
        </w:rPr>
        <w:t>članka mora sadržavati specifikaciju utrošenih sredstava i preslike računa o izvršenim radovima i uslugama, odnosno, drugu vj</w:t>
      </w:r>
      <w:r w:rsidR="00C1098C" w:rsidRPr="0034732E">
        <w:rPr>
          <w:rFonts w:asciiTheme="majorHAnsi" w:hAnsiTheme="majorHAnsi"/>
          <w:sz w:val="24"/>
          <w:szCs w:val="24"/>
        </w:rPr>
        <w:t>e</w:t>
      </w:r>
      <w:r w:rsidR="00A170C8" w:rsidRPr="0034732E">
        <w:rPr>
          <w:rFonts w:asciiTheme="majorHAnsi" w:hAnsiTheme="majorHAnsi"/>
          <w:sz w:val="24"/>
          <w:szCs w:val="24"/>
        </w:rPr>
        <w:t>rodostojnu dokum</w:t>
      </w:r>
      <w:r w:rsidR="00C1098C" w:rsidRPr="0034732E">
        <w:rPr>
          <w:rFonts w:asciiTheme="majorHAnsi" w:hAnsiTheme="majorHAnsi"/>
          <w:sz w:val="24"/>
          <w:szCs w:val="24"/>
        </w:rPr>
        <w:t>ent</w:t>
      </w:r>
      <w:r w:rsidR="00A170C8" w:rsidRPr="0034732E">
        <w:rPr>
          <w:rFonts w:asciiTheme="majorHAnsi" w:hAnsiTheme="majorHAnsi"/>
          <w:sz w:val="24"/>
          <w:szCs w:val="24"/>
        </w:rPr>
        <w:t>aciju o nastalim troškovima.</w:t>
      </w:r>
    </w:p>
    <w:p w:rsidR="00A170C8" w:rsidRPr="0034732E" w:rsidRDefault="00A170C8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ab/>
        <w:t xml:space="preserve">Ugovorni rok iz stavka 1. </w:t>
      </w:r>
      <w:r w:rsidR="00E70E5E" w:rsidRPr="0034732E">
        <w:rPr>
          <w:rFonts w:asciiTheme="majorHAnsi" w:hAnsiTheme="majorHAnsi"/>
          <w:sz w:val="24"/>
          <w:szCs w:val="24"/>
        </w:rPr>
        <w:t>o</w:t>
      </w:r>
      <w:r w:rsidRPr="0034732E">
        <w:rPr>
          <w:rFonts w:asciiTheme="majorHAnsi" w:hAnsiTheme="majorHAnsi"/>
          <w:sz w:val="24"/>
          <w:szCs w:val="24"/>
        </w:rPr>
        <w:t>vog članka može se produljiti u slučaju terminiski neusklađenog os</w:t>
      </w:r>
      <w:r w:rsidR="00C1098C" w:rsidRPr="0034732E">
        <w:rPr>
          <w:rFonts w:asciiTheme="majorHAnsi" w:hAnsiTheme="majorHAnsi"/>
          <w:sz w:val="24"/>
          <w:szCs w:val="24"/>
        </w:rPr>
        <w:t>tvarenja</w:t>
      </w:r>
      <w:r w:rsidRPr="0034732E">
        <w:rPr>
          <w:rFonts w:asciiTheme="majorHAnsi" w:hAnsiTheme="majorHAnsi"/>
          <w:sz w:val="24"/>
          <w:szCs w:val="24"/>
        </w:rPr>
        <w:t xml:space="preserve"> prihoda Proračuna Općine Punat.</w:t>
      </w:r>
    </w:p>
    <w:p w:rsidR="009A34A2" w:rsidRPr="0034732E" w:rsidRDefault="009A34A2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A34A2" w:rsidRPr="0034732E" w:rsidRDefault="009A34A2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4732E">
        <w:rPr>
          <w:rFonts w:asciiTheme="majorHAnsi" w:hAnsiTheme="majorHAnsi"/>
          <w:b/>
          <w:sz w:val="24"/>
          <w:szCs w:val="24"/>
        </w:rPr>
        <w:t>Članak 5.</w:t>
      </w:r>
    </w:p>
    <w:p w:rsidR="007056B0" w:rsidRPr="0034732E" w:rsidRDefault="009A34A2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ab/>
        <w:t>Radi praćenja dinamike namjenskog korištenja s</w:t>
      </w:r>
      <w:r w:rsidR="00D91C04" w:rsidRPr="0034732E">
        <w:rPr>
          <w:rFonts w:asciiTheme="majorHAnsi" w:hAnsiTheme="majorHAnsi"/>
          <w:sz w:val="24"/>
          <w:szCs w:val="24"/>
        </w:rPr>
        <w:t>redstava Korisnik se obvezuje</w:t>
      </w:r>
      <w:r w:rsidRPr="0034732E">
        <w:rPr>
          <w:rFonts w:asciiTheme="majorHAnsi" w:hAnsiTheme="majorHAnsi"/>
          <w:sz w:val="24"/>
          <w:szCs w:val="24"/>
        </w:rPr>
        <w:t xml:space="preserve"> dostaviti izvještaj o ostvarenju Programa</w:t>
      </w:r>
      <w:r w:rsidR="00D91C04" w:rsidRPr="0034732E">
        <w:rPr>
          <w:rFonts w:asciiTheme="majorHAnsi" w:hAnsiTheme="majorHAnsi"/>
          <w:sz w:val="24"/>
          <w:szCs w:val="24"/>
        </w:rPr>
        <w:t xml:space="preserve"> (Obrazac opisanog izvještaja)</w:t>
      </w:r>
      <w:r w:rsidRPr="0034732E">
        <w:rPr>
          <w:rFonts w:asciiTheme="majorHAnsi" w:hAnsiTheme="majorHAnsi"/>
          <w:sz w:val="24"/>
          <w:szCs w:val="24"/>
        </w:rPr>
        <w:t xml:space="preserve"> i financijskom poslovanju</w:t>
      </w:r>
      <w:r w:rsidR="00D91C04" w:rsidRPr="0034732E">
        <w:rPr>
          <w:rFonts w:asciiTheme="majorHAnsi" w:hAnsiTheme="majorHAnsi"/>
          <w:sz w:val="24"/>
          <w:szCs w:val="24"/>
        </w:rPr>
        <w:t xml:space="preserve"> (Obrazac financijskog izvještaja)</w:t>
      </w:r>
      <w:r w:rsidRPr="0034732E">
        <w:rPr>
          <w:rFonts w:asciiTheme="majorHAnsi" w:hAnsiTheme="majorHAnsi"/>
          <w:sz w:val="24"/>
          <w:szCs w:val="24"/>
        </w:rPr>
        <w:t xml:space="preserve"> iz kojeg moraju biti vidljivi ostvareni prihodi po vrstama prihoda (sponzorstva, donacije, članarine i dr.) te ostvareni troškovi po pojed</w:t>
      </w:r>
      <w:r w:rsidR="00C1098C" w:rsidRPr="0034732E">
        <w:rPr>
          <w:rFonts w:asciiTheme="majorHAnsi" w:hAnsiTheme="majorHAnsi"/>
          <w:sz w:val="24"/>
          <w:szCs w:val="24"/>
        </w:rPr>
        <w:t>i</w:t>
      </w:r>
      <w:r w:rsidRPr="0034732E">
        <w:rPr>
          <w:rFonts w:asciiTheme="majorHAnsi" w:hAnsiTheme="majorHAnsi"/>
          <w:sz w:val="24"/>
          <w:szCs w:val="24"/>
        </w:rPr>
        <w:t>nom programu, a obavezno do 28.veljače tekuće godine za prethodnu kalendarsku godinu</w:t>
      </w:r>
      <w:r w:rsidR="00D91C04" w:rsidRPr="0034732E">
        <w:rPr>
          <w:rFonts w:asciiTheme="majorHAnsi" w:hAnsiTheme="majorHAnsi"/>
          <w:sz w:val="24"/>
          <w:szCs w:val="24"/>
        </w:rPr>
        <w:t>.</w:t>
      </w:r>
    </w:p>
    <w:p w:rsidR="0034732E" w:rsidRDefault="0034732E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4732E" w:rsidRDefault="0034732E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242DD" w:rsidRPr="0034732E" w:rsidRDefault="008242DD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4732E">
        <w:rPr>
          <w:rFonts w:asciiTheme="majorHAnsi" w:hAnsiTheme="majorHAnsi"/>
          <w:b/>
          <w:sz w:val="24"/>
          <w:szCs w:val="24"/>
        </w:rPr>
        <w:lastRenderedPageBreak/>
        <w:t>Članak 6.</w:t>
      </w:r>
    </w:p>
    <w:p w:rsidR="00D91C04" w:rsidRPr="0034732E" w:rsidRDefault="00D91C04" w:rsidP="0034732E">
      <w:pPr>
        <w:tabs>
          <w:tab w:val="left" w:pos="709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4732E">
        <w:rPr>
          <w:rFonts w:asciiTheme="majorHAnsi" w:hAnsiTheme="majorHAnsi" w:cs="Times New Roman"/>
          <w:sz w:val="24"/>
          <w:szCs w:val="24"/>
        </w:rPr>
        <w:tab/>
        <w:t>Korisnik ovlašćuje Davatelja da u svrhu nadzora namjenskog korištenja sredstava iz članka 2. ovog Ugovora neposredno kontaktira sve pravne i fizičke osobe kojima je prema priloženoj dokumentaciji Korisnik isplatio financijska sredstva koje je dobio od Davatelja za financiranje Programa.</w:t>
      </w:r>
    </w:p>
    <w:p w:rsidR="00D91C04" w:rsidRPr="0034732E" w:rsidRDefault="00D91C04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4732E">
        <w:rPr>
          <w:rFonts w:asciiTheme="majorHAnsi" w:hAnsiTheme="majorHAnsi"/>
          <w:b/>
          <w:sz w:val="24"/>
          <w:szCs w:val="24"/>
        </w:rPr>
        <w:t>Članak 7.</w:t>
      </w:r>
    </w:p>
    <w:p w:rsidR="00D91C04" w:rsidRPr="0034732E" w:rsidRDefault="00D91C04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D91C04" w:rsidRPr="0034732E" w:rsidRDefault="0034732E" w:rsidP="0034732E">
      <w:pPr>
        <w:tabs>
          <w:tab w:val="left" w:pos="709"/>
        </w:tabs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4732E">
        <w:rPr>
          <w:rFonts w:asciiTheme="majorHAnsi" w:hAnsiTheme="majorHAnsi" w:cs="Times New Roman"/>
          <w:sz w:val="24"/>
          <w:szCs w:val="24"/>
        </w:rPr>
        <w:tab/>
      </w:r>
      <w:r w:rsidR="00D91C04" w:rsidRPr="0034732E">
        <w:rPr>
          <w:rFonts w:asciiTheme="majorHAnsi" w:hAnsiTheme="majorHAnsi" w:cs="Times New Roman"/>
          <w:sz w:val="24"/>
          <w:szCs w:val="24"/>
        </w:rPr>
        <w:t>Korisnik se obvezuje pravodobno obavijestiti Davatelja o manjim izmjenama ovog Ugovora. Manjim izmjenama smatraju se: promjena bankovnog računa, promjena adrese ili drugih kontakata Korisnika, druge male promjene aktivnosti koje ne utječu na opseg i ciljeve Programa (npr. promjena vremenskog rasporeda provedbe aktivnosti).</w:t>
      </w:r>
    </w:p>
    <w:p w:rsidR="00D91C04" w:rsidRPr="0034732E" w:rsidRDefault="0034732E" w:rsidP="003473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4732E">
        <w:rPr>
          <w:rFonts w:asciiTheme="majorHAnsi" w:hAnsiTheme="majorHAnsi" w:cs="Times New Roman"/>
          <w:sz w:val="24"/>
          <w:szCs w:val="24"/>
        </w:rPr>
        <w:tab/>
      </w:r>
      <w:r w:rsidR="00D91C04" w:rsidRPr="0034732E">
        <w:rPr>
          <w:rFonts w:asciiTheme="majorHAnsi" w:hAnsiTheme="majorHAnsi" w:cs="Times New Roman"/>
          <w:sz w:val="24"/>
          <w:szCs w:val="24"/>
        </w:rPr>
        <w:t>Manje izmjene ne zahtijevaju izradu Dodatka Ugovora.</w:t>
      </w:r>
    </w:p>
    <w:p w:rsidR="00D91C04" w:rsidRPr="0034732E" w:rsidRDefault="00D91C04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4732E" w:rsidRPr="0034732E" w:rsidRDefault="0034732E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4732E">
        <w:rPr>
          <w:rFonts w:asciiTheme="majorHAnsi" w:hAnsiTheme="majorHAnsi"/>
          <w:b/>
          <w:sz w:val="24"/>
          <w:szCs w:val="24"/>
        </w:rPr>
        <w:t>Članak 8.</w:t>
      </w:r>
    </w:p>
    <w:p w:rsidR="0034732E" w:rsidRPr="0034732E" w:rsidRDefault="0034732E" w:rsidP="003473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4732E">
        <w:rPr>
          <w:rFonts w:asciiTheme="majorHAnsi" w:eastAsia="Calibri" w:hAnsiTheme="majorHAnsi" w:cs="Times New Roman"/>
          <w:sz w:val="24"/>
          <w:szCs w:val="24"/>
        </w:rPr>
        <w:tab/>
        <w:t xml:space="preserve">Korisnik se </w:t>
      </w:r>
      <w:r w:rsidRPr="0034732E">
        <w:rPr>
          <w:rFonts w:asciiTheme="majorHAnsi" w:hAnsiTheme="majorHAnsi" w:cs="Times New Roman"/>
          <w:sz w:val="24"/>
          <w:szCs w:val="24"/>
        </w:rPr>
        <w:t>obvezuje pravodobno izvijestiti Davatelja</w:t>
      </w:r>
      <w:r w:rsidRPr="0034732E">
        <w:rPr>
          <w:rFonts w:asciiTheme="majorHAnsi" w:eastAsia="Calibri" w:hAnsiTheme="majorHAnsi" w:cs="Times New Roman"/>
          <w:sz w:val="24"/>
          <w:szCs w:val="24"/>
        </w:rPr>
        <w:t xml:space="preserve"> o eventualnim objektivni</w:t>
      </w:r>
      <w:r w:rsidRPr="0034732E">
        <w:rPr>
          <w:rFonts w:asciiTheme="majorHAnsi" w:hAnsiTheme="majorHAnsi" w:cs="Times New Roman"/>
          <w:sz w:val="24"/>
          <w:szCs w:val="24"/>
        </w:rPr>
        <w:t xml:space="preserve">m smetnjama tijekom realizacije Programa </w:t>
      </w:r>
      <w:r w:rsidRPr="0034732E">
        <w:rPr>
          <w:rFonts w:asciiTheme="majorHAnsi" w:eastAsia="Calibri" w:hAnsiTheme="majorHAnsi" w:cs="Times New Roman"/>
          <w:sz w:val="24"/>
          <w:szCs w:val="24"/>
        </w:rPr>
        <w:t>koje onemogućuju ili bitno mijenjaju opseg, vrstu planiranih aktiv</w:t>
      </w:r>
      <w:r w:rsidRPr="0034732E">
        <w:rPr>
          <w:rFonts w:asciiTheme="majorHAnsi" w:hAnsiTheme="majorHAnsi" w:cs="Times New Roman"/>
          <w:sz w:val="24"/>
          <w:szCs w:val="24"/>
        </w:rPr>
        <w:t xml:space="preserve">nosti </w:t>
      </w:r>
      <w:r w:rsidRPr="0034732E">
        <w:rPr>
          <w:rFonts w:asciiTheme="majorHAnsi" w:eastAsia="Calibri" w:hAnsiTheme="majorHAnsi" w:cs="Times New Roman"/>
          <w:sz w:val="24"/>
          <w:szCs w:val="24"/>
        </w:rPr>
        <w:t>u ugovorenom roku ili</w:t>
      </w:r>
      <w:r w:rsidRPr="0034732E">
        <w:rPr>
          <w:rFonts w:asciiTheme="majorHAnsi" w:hAnsiTheme="majorHAnsi" w:cs="Times New Roman"/>
          <w:sz w:val="24"/>
          <w:szCs w:val="24"/>
        </w:rPr>
        <w:t xml:space="preserve"> izvršenje aktivnosti</w:t>
      </w:r>
      <w:r w:rsidRPr="0034732E">
        <w:rPr>
          <w:rFonts w:asciiTheme="majorHAnsi" w:eastAsia="Calibri" w:hAnsiTheme="majorHAnsi" w:cs="Times New Roman"/>
          <w:sz w:val="24"/>
          <w:szCs w:val="24"/>
        </w:rPr>
        <w:t xml:space="preserve"> u planiranim stavkama proračuna, kako bi se mogle ugovoriti izmjene ugovornih obveza.</w:t>
      </w:r>
    </w:p>
    <w:p w:rsidR="0034732E" w:rsidRPr="0034732E" w:rsidRDefault="0034732E" w:rsidP="0034732E">
      <w:pPr>
        <w:spacing w:after="0" w:line="240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4732E">
        <w:rPr>
          <w:rFonts w:asciiTheme="majorHAnsi" w:hAnsiTheme="majorHAnsi" w:cs="Times New Roman"/>
          <w:sz w:val="24"/>
          <w:szCs w:val="24"/>
        </w:rPr>
        <w:tab/>
      </w:r>
      <w:r w:rsidRPr="0034732E">
        <w:rPr>
          <w:rFonts w:asciiTheme="majorHAnsi" w:eastAsia="Calibri" w:hAnsiTheme="majorHAnsi" w:cs="Times New Roman"/>
          <w:sz w:val="24"/>
          <w:szCs w:val="24"/>
        </w:rPr>
        <w:t>Svaka izmjena ugovornih obveza treba biti zatražena i odobrena u pisanom obliku.</w:t>
      </w:r>
    </w:p>
    <w:p w:rsidR="00D54542" w:rsidRPr="0034732E" w:rsidRDefault="0034732E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ab/>
        <w:t>Prenamjenu sredstava, na zahtjev i uz obrazloženje Korisnika može odobriti općinski načelnik Općine Punat.</w:t>
      </w:r>
      <w:r w:rsidR="008242DD" w:rsidRPr="0034732E">
        <w:rPr>
          <w:rFonts w:asciiTheme="majorHAnsi" w:hAnsiTheme="majorHAnsi"/>
          <w:sz w:val="24"/>
          <w:szCs w:val="24"/>
        </w:rPr>
        <w:tab/>
      </w:r>
    </w:p>
    <w:p w:rsidR="00D54542" w:rsidRPr="0034732E" w:rsidRDefault="0034732E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4732E">
        <w:rPr>
          <w:rFonts w:asciiTheme="majorHAnsi" w:hAnsiTheme="majorHAnsi"/>
          <w:b/>
          <w:sz w:val="24"/>
          <w:szCs w:val="24"/>
        </w:rPr>
        <w:t>Članak 9</w:t>
      </w:r>
      <w:r w:rsidR="00D54542" w:rsidRPr="0034732E">
        <w:rPr>
          <w:rFonts w:asciiTheme="majorHAnsi" w:hAnsiTheme="majorHAnsi"/>
          <w:b/>
          <w:sz w:val="24"/>
          <w:szCs w:val="24"/>
        </w:rPr>
        <w:t>.</w:t>
      </w:r>
    </w:p>
    <w:p w:rsidR="00D54542" w:rsidRPr="0034732E" w:rsidRDefault="00D54542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ab/>
        <w:t xml:space="preserve">U slučaju da Korisnik ne izvrši Program ili ne dostavi Jedinstvenom upravnom odjelu </w:t>
      </w:r>
      <w:r w:rsidR="00C1098C" w:rsidRPr="0034732E">
        <w:rPr>
          <w:rFonts w:asciiTheme="majorHAnsi" w:hAnsiTheme="majorHAnsi"/>
          <w:sz w:val="24"/>
          <w:szCs w:val="24"/>
        </w:rPr>
        <w:t>O</w:t>
      </w:r>
      <w:r w:rsidRPr="0034732E">
        <w:rPr>
          <w:rFonts w:asciiTheme="majorHAnsi" w:hAnsiTheme="majorHAnsi"/>
          <w:sz w:val="24"/>
          <w:szCs w:val="24"/>
        </w:rPr>
        <w:t xml:space="preserve">pćine Punat traženo programsko i financijsko izvješće, </w:t>
      </w:r>
      <w:r w:rsidR="0034732E" w:rsidRPr="0034732E">
        <w:rPr>
          <w:rFonts w:asciiTheme="majorHAnsi" w:hAnsiTheme="majorHAnsi"/>
          <w:sz w:val="24"/>
          <w:szCs w:val="24"/>
        </w:rPr>
        <w:t>Davatelj</w:t>
      </w:r>
      <w:r w:rsidRPr="0034732E">
        <w:rPr>
          <w:rFonts w:asciiTheme="majorHAnsi" w:hAnsiTheme="majorHAnsi"/>
          <w:sz w:val="24"/>
          <w:szCs w:val="24"/>
        </w:rPr>
        <w:t xml:space="preserve"> ima pravo obustaviti dodjelu financijskih sredstava, odnosno tražiti povrat doznačenih sredstava s pripadajućom zakonskom zateznom kamatom.</w:t>
      </w:r>
    </w:p>
    <w:p w:rsidR="00D54542" w:rsidRPr="0034732E" w:rsidRDefault="00D54542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54542" w:rsidRPr="0034732E" w:rsidRDefault="0034732E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4732E">
        <w:rPr>
          <w:rFonts w:asciiTheme="majorHAnsi" w:hAnsiTheme="majorHAnsi"/>
          <w:b/>
          <w:sz w:val="24"/>
          <w:szCs w:val="24"/>
        </w:rPr>
        <w:t>Članak 10</w:t>
      </w:r>
      <w:r w:rsidR="00D54542" w:rsidRPr="0034732E">
        <w:rPr>
          <w:rFonts w:asciiTheme="majorHAnsi" w:hAnsiTheme="majorHAnsi"/>
          <w:b/>
          <w:sz w:val="24"/>
          <w:szCs w:val="24"/>
        </w:rPr>
        <w:t>.</w:t>
      </w:r>
    </w:p>
    <w:p w:rsidR="005E38B1" w:rsidRPr="0034732E" w:rsidRDefault="00D54542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ab/>
        <w:t xml:space="preserve">Ugovorne strane suglasno potvrđuju, a Korisnik izričito pristaje, da u slučaju jednostranog raskida ovog </w:t>
      </w:r>
      <w:r w:rsidR="005E38B1" w:rsidRPr="0034732E">
        <w:rPr>
          <w:rFonts w:asciiTheme="majorHAnsi" w:hAnsiTheme="majorHAnsi"/>
          <w:sz w:val="24"/>
          <w:szCs w:val="24"/>
        </w:rPr>
        <w:t xml:space="preserve">Ugovora ili nepostupanja sukladno preuzetim obvezama iz ovog Ugovora, </w:t>
      </w:r>
      <w:r w:rsidR="0034732E" w:rsidRPr="0034732E">
        <w:rPr>
          <w:rFonts w:asciiTheme="majorHAnsi" w:hAnsiTheme="majorHAnsi"/>
          <w:sz w:val="24"/>
          <w:szCs w:val="24"/>
        </w:rPr>
        <w:t xml:space="preserve">Davatelj </w:t>
      </w:r>
      <w:r w:rsidR="005E38B1" w:rsidRPr="0034732E">
        <w:rPr>
          <w:rFonts w:asciiTheme="majorHAnsi" w:hAnsiTheme="majorHAnsi"/>
          <w:sz w:val="24"/>
          <w:szCs w:val="24"/>
        </w:rPr>
        <w:t>ima pravo na naknadu štete sukladno odredbama Zakona o obveznim odnosima.</w:t>
      </w:r>
    </w:p>
    <w:p w:rsidR="0034732E" w:rsidRPr="0034732E" w:rsidRDefault="0034732E" w:rsidP="0034732E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4732E">
        <w:rPr>
          <w:rFonts w:asciiTheme="majorHAnsi" w:hAnsiTheme="majorHAnsi" w:cs="Times New Roman"/>
          <w:sz w:val="24"/>
          <w:szCs w:val="24"/>
        </w:rPr>
        <w:tab/>
        <w:t>Davatelj ne snosi odgovornost, neposrednu ili posrednu za štete proizašle iz bilo koje aktivnosti Korisnika u provedbi ugovorenog programa.</w:t>
      </w:r>
    </w:p>
    <w:p w:rsidR="005E38B1" w:rsidRPr="0034732E" w:rsidRDefault="005E38B1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54542" w:rsidRPr="0034732E" w:rsidRDefault="0034732E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4732E">
        <w:rPr>
          <w:rFonts w:asciiTheme="majorHAnsi" w:hAnsiTheme="majorHAnsi"/>
          <w:b/>
          <w:sz w:val="24"/>
          <w:szCs w:val="24"/>
        </w:rPr>
        <w:t>Članak 11</w:t>
      </w:r>
      <w:r w:rsidR="005E38B1" w:rsidRPr="0034732E">
        <w:rPr>
          <w:rFonts w:asciiTheme="majorHAnsi" w:hAnsiTheme="majorHAnsi"/>
          <w:b/>
          <w:sz w:val="24"/>
          <w:szCs w:val="24"/>
        </w:rPr>
        <w:t>.</w:t>
      </w:r>
    </w:p>
    <w:p w:rsidR="00D65D02" w:rsidRPr="0034732E" w:rsidRDefault="005E38B1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ab/>
        <w:t xml:space="preserve">Korisnik se obvezuje omogućiti </w:t>
      </w:r>
      <w:r w:rsidR="0034732E" w:rsidRPr="0034732E">
        <w:rPr>
          <w:rFonts w:asciiTheme="majorHAnsi" w:hAnsiTheme="majorHAnsi"/>
          <w:sz w:val="24"/>
          <w:szCs w:val="24"/>
        </w:rPr>
        <w:t>Davatelju</w:t>
      </w:r>
      <w:r w:rsidRPr="0034732E">
        <w:rPr>
          <w:rFonts w:asciiTheme="majorHAnsi" w:hAnsiTheme="majorHAnsi"/>
          <w:sz w:val="24"/>
          <w:szCs w:val="24"/>
        </w:rPr>
        <w:t xml:space="preserve"> kontrolu i nadzor</w:t>
      </w:r>
      <w:r w:rsidR="00D65D02" w:rsidRPr="0034732E">
        <w:rPr>
          <w:rFonts w:asciiTheme="majorHAnsi" w:hAnsiTheme="majorHAnsi"/>
          <w:sz w:val="24"/>
          <w:szCs w:val="24"/>
        </w:rPr>
        <w:t xml:space="preserve"> nad provedbom Programa, koji će </w:t>
      </w:r>
      <w:r w:rsidR="0034732E" w:rsidRPr="0034732E">
        <w:rPr>
          <w:rFonts w:asciiTheme="majorHAnsi" w:hAnsiTheme="majorHAnsi"/>
          <w:sz w:val="24"/>
          <w:szCs w:val="24"/>
        </w:rPr>
        <w:t>Davatelj</w:t>
      </w:r>
      <w:r w:rsidR="00D65D02" w:rsidRPr="0034732E">
        <w:rPr>
          <w:rFonts w:asciiTheme="majorHAnsi" w:hAnsiTheme="majorHAnsi"/>
          <w:sz w:val="24"/>
          <w:szCs w:val="24"/>
        </w:rPr>
        <w:t xml:space="preserve"> obavljati neposredno ili putem drugih ovlaštenih pravnih ili fizičkih osoba.</w:t>
      </w:r>
    </w:p>
    <w:p w:rsidR="00D65D02" w:rsidRPr="0034732E" w:rsidRDefault="0034732E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4732E">
        <w:rPr>
          <w:rFonts w:asciiTheme="majorHAnsi" w:hAnsiTheme="majorHAnsi"/>
          <w:b/>
          <w:sz w:val="24"/>
          <w:szCs w:val="24"/>
        </w:rPr>
        <w:t>Članak 12</w:t>
      </w:r>
      <w:r w:rsidR="00D65D02" w:rsidRPr="0034732E">
        <w:rPr>
          <w:rFonts w:asciiTheme="majorHAnsi" w:hAnsiTheme="majorHAnsi"/>
          <w:b/>
          <w:sz w:val="24"/>
          <w:szCs w:val="24"/>
        </w:rPr>
        <w:t>.</w:t>
      </w:r>
    </w:p>
    <w:p w:rsidR="00D65D02" w:rsidRPr="0034732E" w:rsidRDefault="00D65D02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ab/>
        <w:t>Ovaj Ugovor stupa na snagu danom potpisa obiju ugovornih strana.</w:t>
      </w:r>
    </w:p>
    <w:p w:rsidR="00D65D02" w:rsidRPr="0034732E" w:rsidRDefault="00D65D02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D65D02" w:rsidRPr="0034732E" w:rsidRDefault="0034732E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4732E">
        <w:rPr>
          <w:rFonts w:asciiTheme="majorHAnsi" w:hAnsiTheme="majorHAnsi"/>
          <w:b/>
          <w:sz w:val="24"/>
          <w:szCs w:val="24"/>
        </w:rPr>
        <w:t>Članak 13</w:t>
      </w:r>
      <w:r w:rsidR="00D65D02" w:rsidRPr="0034732E">
        <w:rPr>
          <w:rFonts w:asciiTheme="majorHAnsi" w:hAnsiTheme="majorHAnsi"/>
          <w:b/>
          <w:sz w:val="24"/>
          <w:szCs w:val="24"/>
        </w:rPr>
        <w:t>.</w:t>
      </w:r>
    </w:p>
    <w:p w:rsidR="00D65D02" w:rsidRPr="0034732E" w:rsidRDefault="00D65D02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ab/>
        <w:t xml:space="preserve">Ugovorne strane su suglasne da će sve sporove iz ovog Ugovora pokušati riješiti </w:t>
      </w:r>
      <w:r w:rsidR="00A22E3C" w:rsidRPr="0034732E">
        <w:rPr>
          <w:rFonts w:asciiTheme="majorHAnsi" w:hAnsiTheme="majorHAnsi"/>
          <w:sz w:val="24"/>
          <w:szCs w:val="24"/>
        </w:rPr>
        <w:t>s</w:t>
      </w:r>
      <w:r w:rsidRPr="0034732E">
        <w:rPr>
          <w:rFonts w:asciiTheme="majorHAnsi" w:hAnsiTheme="majorHAnsi"/>
          <w:sz w:val="24"/>
          <w:szCs w:val="24"/>
        </w:rPr>
        <w:t>porazumno,  a ukoliko to ne bude moguće, pred nadležnim sudom.</w:t>
      </w:r>
    </w:p>
    <w:p w:rsidR="00D65D02" w:rsidRPr="0034732E" w:rsidRDefault="00D65D02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4732E" w:rsidRPr="0034732E" w:rsidRDefault="0034732E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4732E" w:rsidRDefault="0034732E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D65D02" w:rsidRPr="0034732E" w:rsidRDefault="00D65D02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34732E">
        <w:rPr>
          <w:rFonts w:asciiTheme="majorHAnsi" w:hAnsiTheme="majorHAnsi"/>
          <w:b/>
          <w:sz w:val="24"/>
          <w:szCs w:val="24"/>
        </w:rPr>
        <w:lastRenderedPageBreak/>
        <w:t>Članak</w:t>
      </w:r>
      <w:r w:rsidR="0034732E" w:rsidRPr="0034732E">
        <w:rPr>
          <w:rFonts w:asciiTheme="majorHAnsi" w:hAnsiTheme="majorHAnsi"/>
          <w:b/>
          <w:sz w:val="24"/>
          <w:szCs w:val="24"/>
        </w:rPr>
        <w:t xml:space="preserve"> 14</w:t>
      </w:r>
      <w:r w:rsidRPr="0034732E">
        <w:rPr>
          <w:rFonts w:asciiTheme="majorHAnsi" w:hAnsiTheme="majorHAnsi"/>
          <w:b/>
          <w:sz w:val="24"/>
          <w:szCs w:val="24"/>
        </w:rPr>
        <w:t>.</w:t>
      </w:r>
    </w:p>
    <w:p w:rsidR="00A03AE9" w:rsidRPr="0034732E" w:rsidRDefault="00D65D02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ab/>
        <w:t xml:space="preserve">Ovaj ugovor sačinjen je u 3(tri) istovjetna primjerka, od kojih </w:t>
      </w:r>
      <w:r w:rsidR="00E70E5E" w:rsidRPr="0034732E">
        <w:rPr>
          <w:rFonts w:asciiTheme="majorHAnsi" w:hAnsiTheme="majorHAnsi"/>
          <w:sz w:val="24"/>
          <w:szCs w:val="24"/>
        </w:rPr>
        <w:t>K</w:t>
      </w:r>
      <w:r w:rsidRPr="0034732E">
        <w:rPr>
          <w:rFonts w:asciiTheme="majorHAnsi" w:hAnsiTheme="majorHAnsi"/>
          <w:sz w:val="24"/>
          <w:szCs w:val="24"/>
        </w:rPr>
        <w:t xml:space="preserve">orisnik zadržava 1(jedan), a </w:t>
      </w:r>
      <w:r w:rsidR="0034732E" w:rsidRPr="0034732E">
        <w:rPr>
          <w:rFonts w:asciiTheme="majorHAnsi" w:hAnsiTheme="majorHAnsi"/>
          <w:sz w:val="24"/>
          <w:szCs w:val="24"/>
        </w:rPr>
        <w:t>Davatelj</w:t>
      </w:r>
      <w:r w:rsidRPr="0034732E">
        <w:rPr>
          <w:rFonts w:asciiTheme="majorHAnsi" w:hAnsiTheme="majorHAnsi"/>
          <w:sz w:val="24"/>
          <w:szCs w:val="24"/>
        </w:rPr>
        <w:t xml:space="preserve"> 2(dva) primjerka.</w:t>
      </w:r>
    </w:p>
    <w:p w:rsidR="00D65D02" w:rsidRPr="0034732E" w:rsidRDefault="00D65D02" w:rsidP="0034732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D65D02" w:rsidRPr="0034732E" w:rsidRDefault="0034732E" w:rsidP="0034732E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34732E">
        <w:rPr>
          <w:rFonts w:asciiTheme="majorHAnsi" w:hAnsiTheme="majorHAnsi"/>
          <w:b/>
          <w:sz w:val="24"/>
          <w:szCs w:val="24"/>
        </w:rPr>
        <w:tab/>
        <w:t>Davatelj</w:t>
      </w:r>
      <w:r w:rsidR="00D65D02" w:rsidRPr="0034732E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</w:t>
      </w:r>
      <w:r w:rsidR="00232374" w:rsidRPr="0034732E">
        <w:rPr>
          <w:rFonts w:asciiTheme="majorHAnsi" w:hAnsiTheme="majorHAnsi"/>
          <w:b/>
          <w:sz w:val="24"/>
          <w:szCs w:val="24"/>
        </w:rPr>
        <w:t xml:space="preserve"> </w:t>
      </w:r>
      <w:r w:rsidR="00D65D02" w:rsidRPr="0034732E">
        <w:rPr>
          <w:rFonts w:asciiTheme="majorHAnsi" w:hAnsiTheme="majorHAnsi"/>
          <w:b/>
          <w:sz w:val="24"/>
          <w:szCs w:val="24"/>
        </w:rPr>
        <w:t xml:space="preserve"> </w:t>
      </w:r>
      <w:r w:rsidR="00232374" w:rsidRPr="0034732E">
        <w:rPr>
          <w:rFonts w:asciiTheme="majorHAnsi" w:hAnsiTheme="majorHAnsi"/>
          <w:b/>
          <w:sz w:val="24"/>
          <w:szCs w:val="24"/>
        </w:rPr>
        <w:t xml:space="preserve">   </w:t>
      </w:r>
      <w:r w:rsidR="00D65D02" w:rsidRPr="0034732E">
        <w:rPr>
          <w:rFonts w:asciiTheme="majorHAnsi" w:hAnsiTheme="majorHAnsi"/>
          <w:b/>
          <w:sz w:val="24"/>
          <w:szCs w:val="24"/>
        </w:rPr>
        <w:t xml:space="preserve">   </w:t>
      </w:r>
      <w:r w:rsidRPr="0034732E">
        <w:rPr>
          <w:rFonts w:asciiTheme="majorHAnsi" w:hAnsiTheme="majorHAnsi"/>
          <w:b/>
          <w:sz w:val="24"/>
          <w:szCs w:val="24"/>
        </w:rPr>
        <w:t xml:space="preserve"> </w:t>
      </w:r>
      <w:r w:rsidR="00D65D02" w:rsidRPr="0034732E">
        <w:rPr>
          <w:rFonts w:asciiTheme="majorHAnsi" w:hAnsiTheme="majorHAnsi"/>
          <w:b/>
          <w:sz w:val="24"/>
          <w:szCs w:val="24"/>
        </w:rPr>
        <w:t xml:space="preserve">  Korisnik</w:t>
      </w:r>
    </w:p>
    <w:p w:rsidR="0034732E" w:rsidRPr="0034732E" w:rsidRDefault="0034732E" w:rsidP="0034732E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D65D02" w:rsidRPr="0034732E" w:rsidRDefault="00D65D02" w:rsidP="0034732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 xml:space="preserve">  </w:t>
      </w:r>
      <w:r w:rsidR="0034732E" w:rsidRPr="0034732E">
        <w:rPr>
          <w:rFonts w:asciiTheme="majorHAnsi" w:hAnsiTheme="majorHAnsi"/>
          <w:sz w:val="24"/>
          <w:szCs w:val="24"/>
        </w:rPr>
        <w:t xml:space="preserve">    </w:t>
      </w:r>
      <w:r w:rsidRPr="0034732E">
        <w:rPr>
          <w:rFonts w:asciiTheme="majorHAnsi" w:hAnsiTheme="majorHAnsi"/>
          <w:sz w:val="24"/>
          <w:szCs w:val="24"/>
        </w:rPr>
        <w:t xml:space="preserve">   Marinko Žic                                                                                                      </w:t>
      </w:r>
      <w:r w:rsidR="007056B0" w:rsidRPr="0034732E">
        <w:rPr>
          <w:rFonts w:asciiTheme="majorHAnsi" w:hAnsiTheme="majorHAnsi"/>
          <w:sz w:val="24"/>
          <w:szCs w:val="24"/>
        </w:rPr>
        <w:t>(ime i</w:t>
      </w:r>
      <w:r w:rsidR="0034732E" w:rsidRPr="0034732E">
        <w:rPr>
          <w:rFonts w:asciiTheme="majorHAnsi" w:hAnsiTheme="majorHAnsi"/>
          <w:sz w:val="24"/>
          <w:szCs w:val="24"/>
        </w:rPr>
        <w:t xml:space="preserve"> </w:t>
      </w:r>
      <w:r w:rsidR="007056B0" w:rsidRPr="0034732E">
        <w:rPr>
          <w:rFonts w:asciiTheme="majorHAnsi" w:hAnsiTheme="majorHAnsi"/>
          <w:sz w:val="24"/>
          <w:szCs w:val="24"/>
        </w:rPr>
        <w:t>prezime)</w:t>
      </w:r>
      <w:r w:rsidR="004411CC" w:rsidRPr="0034732E">
        <w:rPr>
          <w:rFonts w:asciiTheme="majorHAnsi" w:hAnsiTheme="majorHAnsi"/>
          <w:sz w:val="24"/>
          <w:szCs w:val="24"/>
        </w:rPr>
        <w:t xml:space="preserve"> </w:t>
      </w:r>
    </w:p>
    <w:p w:rsidR="00D65D02" w:rsidRPr="0034732E" w:rsidRDefault="0034732E" w:rsidP="0034732E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 xml:space="preserve">   </w:t>
      </w:r>
      <w:r w:rsidR="00D65D02" w:rsidRPr="0034732E">
        <w:rPr>
          <w:rFonts w:asciiTheme="majorHAnsi" w:hAnsiTheme="majorHAnsi"/>
          <w:sz w:val="24"/>
          <w:szCs w:val="24"/>
        </w:rPr>
        <w:t xml:space="preserve">  Općinski načelnik</w:t>
      </w:r>
      <w:r w:rsidR="00232374" w:rsidRPr="0034732E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</w:t>
      </w:r>
      <w:r w:rsidR="007056B0" w:rsidRPr="0034732E">
        <w:rPr>
          <w:rFonts w:asciiTheme="majorHAnsi" w:hAnsiTheme="majorHAnsi"/>
          <w:sz w:val="24"/>
          <w:szCs w:val="24"/>
        </w:rPr>
        <w:t xml:space="preserve">  (funkcija)</w:t>
      </w:r>
    </w:p>
    <w:p w:rsidR="00A03AE9" w:rsidRPr="0034732E" w:rsidRDefault="00A03AE9" w:rsidP="0034732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A03AE9" w:rsidRPr="0034732E" w:rsidRDefault="00A03AE9" w:rsidP="0034732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9433D4" w:rsidRPr="0034732E" w:rsidRDefault="009433D4" w:rsidP="0034732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9433D4" w:rsidRPr="0034732E" w:rsidRDefault="0034732E" w:rsidP="0034732E">
      <w:pPr>
        <w:tabs>
          <w:tab w:val="left" w:pos="22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>KLASA:</w:t>
      </w:r>
    </w:p>
    <w:p w:rsidR="0034732E" w:rsidRPr="0034732E" w:rsidRDefault="0034732E" w:rsidP="0034732E">
      <w:pPr>
        <w:tabs>
          <w:tab w:val="left" w:pos="22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>URBROJ:</w:t>
      </w:r>
    </w:p>
    <w:p w:rsidR="0034732E" w:rsidRPr="0034732E" w:rsidRDefault="0034732E" w:rsidP="0034732E">
      <w:pPr>
        <w:tabs>
          <w:tab w:val="left" w:pos="225"/>
        </w:tabs>
        <w:spacing w:after="0" w:line="240" w:lineRule="auto"/>
        <w:rPr>
          <w:rFonts w:asciiTheme="majorHAnsi" w:hAnsiTheme="majorHAnsi"/>
          <w:sz w:val="24"/>
          <w:szCs w:val="24"/>
        </w:rPr>
      </w:pPr>
      <w:r w:rsidRPr="0034732E">
        <w:rPr>
          <w:rFonts w:asciiTheme="majorHAnsi" w:hAnsiTheme="majorHAnsi"/>
          <w:sz w:val="24"/>
          <w:szCs w:val="24"/>
        </w:rPr>
        <w:t xml:space="preserve">U Puntu, </w:t>
      </w:r>
    </w:p>
    <w:p w:rsidR="009433D4" w:rsidRPr="0034732E" w:rsidRDefault="009433D4" w:rsidP="0034732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sectPr w:rsidR="009433D4" w:rsidRPr="0034732E" w:rsidSect="00AD0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E2629"/>
    <w:multiLevelType w:val="hybridMultilevel"/>
    <w:tmpl w:val="E32CC106"/>
    <w:lvl w:ilvl="0" w:tplc="332A50A2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3D4"/>
    <w:rsid w:val="000424F9"/>
    <w:rsid w:val="000F7323"/>
    <w:rsid w:val="001D19E9"/>
    <w:rsid w:val="00232374"/>
    <w:rsid w:val="002A58A8"/>
    <w:rsid w:val="002C2787"/>
    <w:rsid w:val="0034732E"/>
    <w:rsid w:val="00373FD7"/>
    <w:rsid w:val="00392D24"/>
    <w:rsid w:val="00434C3B"/>
    <w:rsid w:val="004411CC"/>
    <w:rsid w:val="00494AFB"/>
    <w:rsid w:val="004D79D7"/>
    <w:rsid w:val="0050757D"/>
    <w:rsid w:val="00583D62"/>
    <w:rsid w:val="005D392D"/>
    <w:rsid w:val="005E38B1"/>
    <w:rsid w:val="006A5A1F"/>
    <w:rsid w:val="006D0FE3"/>
    <w:rsid w:val="007056B0"/>
    <w:rsid w:val="00774B50"/>
    <w:rsid w:val="00806AD0"/>
    <w:rsid w:val="008242DD"/>
    <w:rsid w:val="00882B3C"/>
    <w:rsid w:val="009433D4"/>
    <w:rsid w:val="009A34A2"/>
    <w:rsid w:val="009E66A9"/>
    <w:rsid w:val="00A03AE9"/>
    <w:rsid w:val="00A053D6"/>
    <w:rsid w:val="00A170C8"/>
    <w:rsid w:val="00A22E3C"/>
    <w:rsid w:val="00A66DA9"/>
    <w:rsid w:val="00AD0B11"/>
    <w:rsid w:val="00C1098C"/>
    <w:rsid w:val="00D0764E"/>
    <w:rsid w:val="00D54542"/>
    <w:rsid w:val="00D65D02"/>
    <w:rsid w:val="00D91C04"/>
    <w:rsid w:val="00E521F6"/>
    <w:rsid w:val="00E70E5E"/>
    <w:rsid w:val="00EA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bsimonji</dc:creator>
  <cp:lastModifiedBy>Korisnik</cp:lastModifiedBy>
  <cp:revision>2</cp:revision>
  <cp:lastPrinted>2016-05-09T10:34:00Z</cp:lastPrinted>
  <dcterms:created xsi:type="dcterms:W3CDTF">2017-01-04T21:00:00Z</dcterms:created>
  <dcterms:modified xsi:type="dcterms:W3CDTF">2017-01-04T21:00:00Z</dcterms:modified>
</cp:coreProperties>
</file>