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EF" w:rsidRPr="00DA1BEF" w:rsidRDefault="00DA1BEF" w:rsidP="00DA1BEF">
      <w:pPr>
        <w:spacing w:before="2" w:after="0" w:line="160" w:lineRule="exact"/>
        <w:rPr>
          <w:sz w:val="20"/>
          <w:szCs w:val="20"/>
        </w:rPr>
      </w:pPr>
    </w:p>
    <w:tbl>
      <w:tblPr>
        <w:tblW w:w="9569" w:type="dxa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7"/>
        <w:gridCol w:w="1812"/>
        <w:gridCol w:w="3930"/>
      </w:tblGrid>
      <w:tr w:rsidR="00DA1BEF" w:rsidRPr="00DA1BEF" w:rsidTr="004A5E84">
        <w:trPr>
          <w:trHeight w:hRule="exact" w:val="973"/>
        </w:trPr>
        <w:tc>
          <w:tcPr>
            <w:tcW w:w="956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</w:tcPr>
          <w:p w:rsidR="00DA1BEF" w:rsidRPr="004A5E84" w:rsidRDefault="00DA1BEF" w:rsidP="00BC41BE">
            <w:pPr>
              <w:spacing w:before="41" w:after="0" w:line="240" w:lineRule="auto"/>
              <w:ind w:left="4152" w:right="4132"/>
              <w:jc w:val="center"/>
              <w:rPr>
                <w:rFonts w:eastAsia="Myriad Pro" w:cs="Myriad Pro"/>
                <w:sz w:val="24"/>
                <w:szCs w:val="24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C</w:t>
            </w:r>
            <w:proofErr w:type="spellEnd"/>
          </w:p>
          <w:p w:rsidR="00DA1BEF" w:rsidRPr="004A5E84" w:rsidRDefault="00DA1BEF" w:rsidP="00BC41BE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IZ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JEŠ</w:t>
            </w:r>
            <w:r w:rsidRPr="004A5E84">
              <w:rPr>
                <w:rFonts w:eastAsia="MS Gothic" w:cs="MS Gothic"/>
                <w:b/>
                <w:bCs/>
                <w:color w:val="FFFFFF"/>
                <w:spacing w:val="2"/>
                <w:sz w:val="24"/>
                <w:szCs w:val="24"/>
              </w:rPr>
              <w:t>Ć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O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PR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VEDENOM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S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ANJU</w:t>
            </w:r>
            <w:proofErr w:type="spellEnd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 xml:space="preserve"> SA </w:t>
            </w: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AINTERESI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ANOM</w:t>
            </w:r>
            <w:proofErr w:type="spellEnd"/>
          </w:p>
          <w:p w:rsidR="00DA1BEF" w:rsidRPr="00DA1BEF" w:rsidRDefault="00DA1BEF" w:rsidP="00BC41BE">
            <w:pPr>
              <w:spacing w:after="0" w:line="260" w:lineRule="exact"/>
              <w:ind w:left="849" w:right="828"/>
              <w:jc w:val="center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J</w:t>
            </w:r>
            <w:r w:rsidRPr="004A5E84">
              <w:rPr>
                <w:rFonts w:eastAsia="Myriad Pro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4A5E84">
              <w:rPr>
                <w:rFonts w:eastAsia="Myriad Pro" w:cs="Myriad Pro"/>
                <w:b/>
                <w:bCs/>
                <w:color w:val="FFFFFF"/>
                <w:sz w:val="24"/>
                <w:szCs w:val="24"/>
              </w:rPr>
              <w:t>VNOŠ</w:t>
            </w:r>
            <w:r w:rsidRPr="004A5E84">
              <w:rPr>
                <w:rFonts w:eastAsia="MS Gothic" w:cs="MS Gothic"/>
                <w:b/>
                <w:bCs/>
                <w:color w:val="FFFFFF"/>
                <w:sz w:val="24"/>
                <w:szCs w:val="24"/>
              </w:rPr>
              <w:t>Ć</w:t>
            </w:r>
            <w:r w:rsidRPr="004A5E84">
              <w:rPr>
                <w:rFonts w:eastAsia="Malgun Gothic" w:cs="Malgun Gothic"/>
                <w:b/>
                <w:bCs/>
                <w:color w:val="FFFFFF"/>
                <w:sz w:val="24"/>
                <w:szCs w:val="24"/>
              </w:rPr>
              <w:t>U</w:t>
            </w:r>
            <w:proofErr w:type="spellEnd"/>
          </w:p>
        </w:tc>
      </w:tr>
      <w:tr w:rsidR="00DA1BEF" w:rsidRPr="00DA1BEF" w:rsidTr="004A5E84">
        <w:trPr>
          <w:trHeight w:hRule="exact" w:val="99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8" w:after="0" w:line="11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Nasl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672C96">
            <w:pPr>
              <w:spacing w:before="35" w:after="0" w:line="240" w:lineRule="auto"/>
              <w:ind w:left="129" w:right="256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I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z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vješ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ć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edenom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="00BC41BE" w:rsidRPr="00BC41BE">
              <w:rPr>
                <w:rFonts w:eastAsia="Myriad Pro" w:cs="Myriad Pro"/>
                <w:color w:val="231F20"/>
                <w:sz w:val="20"/>
                <w:szCs w:val="20"/>
              </w:rPr>
              <w:t>Nacrtu</w:t>
            </w:r>
            <w:proofErr w:type="spellEnd"/>
            <w:r w:rsidR="00BC41BE" w:rsidRPr="00BC41BE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BC41BE" w:rsidRPr="00BC41BE">
              <w:rPr>
                <w:rFonts w:eastAsia="Myriad Pro" w:cs="Myriad Pro"/>
                <w:color w:val="231F20"/>
                <w:sz w:val="20"/>
                <w:szCs w:val="20"/>
              </w:rPr>
              <w:t>odluke</w:t>
            </w:r>
            <w:proofErr w:type="spellEnd"/>
            <w:r w:rsidR="00BC41BE" w:rsidRPr="00BC41BE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BC41BE" w:rsidRPr="00BC41BE">
              <w:rPr>
                <w:rFonts w:eastAsia="Myriad Pro" w:cs="Myriad Pro"/>
                <w:color w:val="231F20"/>
                <w:sz w:val="20"/>
                <w:szCs w:val="20"/>
              </w:rPr>
              <w:t>za</w:t>
            </w:r>
            <w:proofErr w:type="spellEnd"/>
            <w:r w:rsidR="00BC41BE" w:rsidRPr="00BC41BE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BC41BE" w:rsidRPr="00BC41BE">
              <w:rPr>
                <w:rFonts w:eastAsia="Myriad Pro" w:cs="Myriad Pro"/>
                <w:color w:val="231F20"/>
                <w:sz w:val="20"/>
                <w:szCs w:val="20"/>
              </w:rPr>
              <w:t>dodjelu</w:t>
            </w:r>
            <w:proofErr w:type="spellEnd"/>
            <w:r w:rsidR="00BC41BE" w:rsidRPr="00BC41BE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BC41BE" w:rsidRPr="00BC41BE">
              <w:rPr>
                <w:rFonts w:eastAsia="Myriad Pro" w:cs="Myriad Pro"/>
                <w:color w:val="231F20"/>
                <w:sz w:val="20"/>
                <w:szCs w:val="20"/>
              </w:rPr>
              <w:t>nekretnina</w:t>
            </w:r>
            <w:proofErr w:type="spellEnd"/>
            <w:r w:rsidR="00BC41BE" w:rsidRPr="00BC41BE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="00BC41BE" w:rsidRPr="00BC41BE">
              <w:rPr>
                <w:rFonts w:eastAsia="Myriad Pro" w:cs="Myriad Pro"/>
                <w:color w:val="231F20"/>
                <w:sz w:val="20"/>
                <w:szCs w:val="20"/>
              </w:rPr>
              <w:t>vlasništvu</w:t>
            </w:r>
            <w:proofErr w:type="spellEnd"/>
            <w:r w:rsidR="00BC41BE" w:rsidRPr="00BC41BE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BC41BE" w:rsidRPr="00BC41BE">
              <w:rPr>
                <w:rFonts w:eastAsia="Myriad Pro" w:cs="Myriad Pro"/>
                <w:color w:val="231F20"/>
                <w:sz w:val="20"/>
                <w:szCs w:val="20"/>
              </w:rPr>
              <w:t>Općine</w:t>
            </w:r>
            <w:proofErr w:type="spellEnd"/>
            <w:r w:rsidR="00BC41BE" w:rsidRPr="00BC41BE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BC41BE" w:rsidRPr="00BC41BE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="00BC41BE" w:rsidRPr="00BC41BE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BC41BE" w:rsidRPr="00BC41BE">
              <w:rPr>
                <w:rFonts w:eastAsia="Myriad Pro" w:cs="Myriad Pro"/>
                <w:color w:val="231F20"/>
                <w:sz w:val="20"/>
                <w:szCs w:val="20"/>
              </w:rPr>
              <w:t>korištenje</w:t>
            </w:r>
            <w:proofErr w:type="spellEnd"/>
            <w:r w:rsidR="00BC41BE" w:rsidRPr="00BC41BE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BC41BE" w:rsidRPr="00BC41BE">
              <w:rPr>
                <w:rFonts w:eastAsia="Myriad Pro" w:cs="Myriad Pro"/>
                <w:color w:val="231F20"/>
                <w:sz w:val="20"/>
                <w:szCs w:val="20"/>
              </w:rPr>
              <w:t>udrugama</w:t>
            </w:r>
            <w:proofErr w:type="spellEnd"/>
          </w:p>
        </w:tc>
      </w:tr>
      <w:tr w:rsidR="00DA1BEF" w:rsidRPr="00DA1BEF" w:rsidTr="004A5E84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609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elj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797B94" w:rsidP="00BC41BE">
            <w:pPr>
              <w:spacing w:before="37" w:after="0" w:line="260" w:lineRule="exact"/>
              <w:ind w:left="165" w:right="991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Općina Punat,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Jedinstveni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upravni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odjel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Odsjek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za</w:t>
            </w:r>
            <w:proofErr w:type="spellEnd"/>
            <w:r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BC41BE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financije</w:t>
            </w:r>
            <w:proofErr w:type="spellEnd"/>
            <w:r w:rsidR="00BC41BE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, </w:t>
            </w:r>
            <w:proofErr w:type="spellStart"/>
            <w:r w:rsidR="00BC41BE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društvene</w:t>
            </w:r>
            <w:proofErr w:type="spellEnd"/>
            <w:r w:rsidR="00BC41BE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I </w:t>
            </w:r>
            <w:proofErr w:type="spellStart"/>
            <w:r w:rsidR="00BC41BE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imovinsko-pravne</w:t>
            </w:r>
            <w:proofErr w:type="spellEnd"/>
            <w:r w:rsidR="00BC41BE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 xml:space="preserve"> </w:t>
            </w:r>
            <w:proofErr w:type="spellStart"/>
            <w:r w:rsidR="00BC41BE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poslove</w:t>
            </w:r>
            <w:proofErr w:type="spellEnd"/>
          </w:p>
        </w:tc>
      </w:tr>
      <w:tr w:rsidR="00DA1BEF" w:rsidRPr="00DA1BEF" w:rsidTr="004A5E84">
        <w:trPr>
          <w:trHeight w:hRule="exact" w:val="87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8" w:after="0" w:line="13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0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vrha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797B94" w:rsidRDefault="00DA1BEF" w:rsidP="00672C96">
            <w:pPr>
              <w:spacing w:before="37" w:after="0" w:line="260" w:lineRule="exact"/>
              <w:ind w:left="165" w:right="87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797B94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I</w:t>
            </w:r>
            <w:r w:rsidRPr="00797B94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z</w:t>
            </w:r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>vješ</w:t>
            </w:r>
            <w:r w:rsidRPr="00797B94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797B94">
              <w:rPr>
                <w:rFonts w:eastAsia="Malgun Gothic" w:cs="Malgun Gothic"/>
                <w:color w:val="231F20"/>
                <w:sz w:val="20"/>
                <w:szCs w:val="20"/>
              </w:rPr>
              <w:t>i</w:t>
            </w:r>
            <w:r w:rsidRPr="00797B94">
              <w:rPr>
                <w:rFonts w:eastAsia="Myriad Pro" w:cs="Myriad Pro"/>
                <w:color w:val="231F20"/>
                <w:spacing w:val="-4"/>
                <w:sz w:val="20"/>
                <w:szCs w:val="20"/>
              </w:rPr>
              <w:t>v</w:t>
            </w:r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 xml:space="preserve"> o </w:t>
            </w:r>
            <w:proofErr w:type="spellStart"/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797B94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r</w:t>
            </w:r>
            <w:r w:rsidRPr="00797B94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ov</w:t>
            </w:r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>edenom</w:t>
            </w:r>
            <w:proofErr w:type="spellEnd"/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>savjet</w:t>
            </w:r>
            <w:r w:rsidRPr="00797B94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797B94">
              <w:rPr>
                <w:rFonts w:eastAsia="Myriad Pro" w:cs="Myriad Pro"/>
                <w:color w:val="231F20"/>
                <w:spacing w:val="-4"/>
                <w:sz w:val="20"/>
                <w:szCs w:val="20"/>
              </w:rPr>
              <w:t>v</w:t>
            </w:r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>anju</w:t>
            </w:r>
            <w:proofErr w:type="spellEnd"/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>sa</w:t>
            </w:r>
            <w:proofErr w:type="spellEnd"/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>zainte</w:t>
            </w:r>
            <w:r w:rsidRPr="00797B94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r</w:t>
            </w:r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>esi</w:t>
            </w:r>
            <w:r w:rsidRPr="00797B94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r</w:t>
            </w:r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>anom</w:t>
            </w:r>
            <w:proofErr w:type="spellEnd"/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97B94">
              <w:rPr>
                <w:rFonts w:eastAsia="Myriad Pro" w:cs="Myriad Pro"/>
                <w:color w:val="231F20"/>
                <w:sz w:val="20"/>
                <w:szCs w:val="20"/>
              </w:rPr>
              <w:t>javnoš</w:t>
            </w:r>
            <w:r w:rsidRPr="00797B94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797B94">
              <w:rPr>
                <w:rFonts w:eastAsia="Malgun Gothic" w:cs="Malgun Gothic"/>
                <w:color w:val="231F20"/>
                <w:sz w:val="20"/>
                <w:szCs w:val="20"/>
              </w:rPr>
              <w:t>u</w:t>
            </w:r>
            <w:proofErr w:type="spellEnd"/>
            <w:r w:rsidRPr="00797B94">
              <w:rPr>
                <w:rFonts w:eastAsia="Malgun Gothic" w:cs="Malgun Gothic"/>
                <w:color w:val="231F20"/>
                <w:sz w:val="20"/>
                <w:szCs w:val="20"/>
              </w:rPr>
              <w:t xml:space="preserve"> o</w:t>
            </w:r>
            <w:r w:rsidR="00797B94" w:rsidRPr="00797B94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BC41BE" w:rsidRPr="00BC41BE">
              <w:rPr>
                <w:rFonts w:eastAsia="Malgun Gothic" w:cs="Malgun Gothic"/>
                <w:color w:val="231F20"/>
                <w:sz w:val="20"/>
                <w:szCs w:val="20"/>
              </w:rPr>
              <w:t>Nacrtu</w:t>
            </w:r>
            <w:proofErr w:type="spellEnd"/>
            <w:r w:rsidR="00BC41BE" w:rsidRPr="00BC41BE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BC41BE" w:rsidRPr="00BC41BE">
              <w:rPr>
                <w:rFonts w:eastAsia="Malgun Gothic" w:cs="Malgun Gothic"/>
                <w:color w:val="231F20"/>
                <w:sz w:val="20"/>
                <w:szCs w:val="20"/>
              </w:rPr>
              <w:t>odluke</w:t>
            </w:r>
            <w:proofErr w:type="spellEnd"/>
            <w:r w:rsidR="00BC41BE" w:rsidRPr="00BC41BE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BC41BE" w:rsidRPr="00BC41BE">
              <w:rPr>
                <w:rFonts w:eastAsia="Malgun Gothic" w:cs="Malgun Gothic"/>
                <w:color w:val="231F20"/>
                <w:sz w:val="20"/>
                <w:szCs w:val="20"/>
              </w:rPr>
              <w:t>za</w:t>
            </w:r>
            <w:proofErr w:type="spellEnd"/>
            <w:r w:rsidR="00BC41BE" w:rsidRPr="00BC41BE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BC41BE" w:rsidRPr="00BC41BE">
              <w:rPr>
                <w:rFonts w:eastAsia="Malgun Gothic" w:cs="Malgun Gothic"/>
                <w:color w:val="231F20"/>
                <w:sz w:val="20"/>
                <w:szCs w:val="20"/>
              </w:rPr>
              <w:t>dodjelu</w:t>
            </w:r>
            <w:proofErr w:type="spellEnd"/>
            <w:r w:rsidR="00BC41BE" w:rsidRPr="00BC41BE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BC41BE" w:rsidRPr="00BC41BE">
              <w:rPr>
                <w:rFonts w:eastAsia="Malgun Gothic" w:cs="Malgun Gothic"/>
                <w:color w:val="231F20"/>
                <w:sz w:val="20"/>
                <w:szCs w:val="20"/>
              </w:rPr>
              <w:t>nekretnina</w:t>
            </w:r>
            <w:proofErr w:type="spellEnd"/>
            <w:r w:rsidR="00BC41BE" w:rsidRPr="00BC41BE">
              <w:rPr>
                <w:rFonts w:eastAsia="Malgun Gothic" w:cs="Malgun Gothic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="00BC41BE" w:rsidRPr="00BC41BE">
              <w:rPr>
                <w:rFonts w:eastAsia="Malgun Gothic" w:cs="Malgun Gothic"/>
                <w:color w:val="231F20"/>
                <w:sz w:val="20"/>
                <w:szCs w:val="20"/>
              </w:rPr>
              <w:t>vlasništvu</w:t>
            </w:r>
            <w:proofErr w:type="spellEnd"/>
            <w:r w:rsidR="00BC41BE" w:rsidRPr="00BC41BE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BC41BE" w:rsidRPr="00BC41BE">
              <w:rPr>
                <w:rFonts w:eastAsia="Malgun Gothic" w:cs="Malgun Gothic"/>
                <w:color w:val="231F20"/>
                <w:sz w:val="20"/>
                <w:szCs w:val="20"/>
              </w:rPr>
              <w:t>Općine</w:t>
            </w:r>
            <w:proofErr w:type="spellEnd"/>
            <w:r w:rsidR="00BC41BE" w:rsidRPr="00BC41BE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BC41BE" w:rsidRPr="00BC41BE">
              <w:rPr>
                <w:rFonts w:eastAsia="Malgun Gothic" w:cs="Malgun Gothic"/>
                <w:color w:val="231F20"/>
                <w:sz w:val="20"/>
                <w:szCs w:val="20"/>
              </w:rPr>
              <w:t>na</w:t>
            </w:r>
            <w:proofErr w:type="spellEnd"/>
            <w:r w:rsidR="00BC41BE" w:rsidRPr="00BC41BE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BC41BE" w:rsidRPr="00BC41BE">
              <w:rPr>
                <w:rFonts w:eastAsia="Malgun Gothic" w:cs="Malgun Gothic"/>
                <w:color w:val="231F20"/>
                <w:sz w:val="20"/>
                <w:szCs w:val="20"/>
              </w:rPr>
              <w:t>korištenje</w:t>
            </w:r>
            <w:proofErr w:type="spellEnd"/>
            <w:r w:rsidR="00BC41BE" w:rsidRPr="00BC41BE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BC41BE" w:rsidRPr="00BC41BE">
              <w:rPr>
                <w:rFonts w:eastAsia="Malgun Gothic" w:cs="Malgun Gothic"/>
                <w:color w:val="231F20"/>
                <w:sz w:val="20"/>
                <w:szCs w:val="20"/>
              </w:rPr>
              <w:t>udrugama</w:t>
            </w:r>
            <w:proofErr w:type="spellEnd"/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Datum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797B94" w:rsidP="00BC41BE">
            <w:pPr>
              <w:spacing w:after="0" w:line="240" w:lineRule="auto"/>
              <w:ind w:left="165" w:right="-20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color w:val="231F20"/>
                <w:sz w:val="20"/>
                <w:szCs w:val="20"/>
              </w:rPr>
              <w:t>2016/0</w:t>
            </w:r>
            <w:r w:rsidR="00BC41BE">
              <w:rPr>
                <w:rFonts w:eastAsia="Myriad Pro" w:cs="Myriad Pro"/>
                <w:color w:val="231F20"/>
                <w:sz w:val="20"/>
                <w:szCs w:val="20"/>
              </w:rPr>
              <w:t>6</w:t>
            </w:r>
            <w:r>
              <w:rPr>
                <w:rFonts w:eastAsia="Myriad Pro" w:cs="Myriad Pro"/>
                <w:color w:val="231F20"/>
                <w:sz w:val="20"/>
                <w:szCs w:val="20"/>
              </w:rPr>
              <w:t>/</w:t>
            </w:r>
            <w:r w:rsidR="00BC41BE">
              <w:rPr>
                <w:rFonts w:eastAsia="Myriad Pro" w:cs="Myriad Pro"/>
                <w:color w:val="231F20"/>
                <w:sz w:val="20"/>
                <w:szCs w:val="20"/>
              </w:rPr>
              <w:t>6</w:t>
            </w: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7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BC41BE" w:rsidP="0067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72C96">
              <w:rPr>
                <w:sz w:val="20"/>
                <w:szCs w:val="20"/>
              </w:rPr>
              <w:t xml:space="preserve">online </w:t>
            </w: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4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rsta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672C96">
            <w:pPr>
              <w:spacing w:after="0" w:line="240" w:lineRule="auto"/>
              <w:ind w:left="165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I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z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vješ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ć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proofErr w:type="spellEnd"/>
          </w:p>
        </w:tc>
      </w:tr>
      <w:tr w:rsidR="00DA1BEF" w:rsidRPr="00DA1BEF" w:rsidTr="004A5E84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225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drugog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BC41BE" w:rsidP="00BC41BE">
            <w:pPr>
              <w:rPr>
                <w:sz w:val="20"/>
                <w:szCs w:val="20"/>
              </w:rPr>
            </w:pPr>
            <w:proofErr w:type="spellStart"/>
            <w:r w:rsidRPr="00BC41BE">
              <w:rPr>
                <w:sz w:val="20"/>
                <w:szCs w:val="20"/>
              </w:rPr>
              <w:t>Nacrt</w:t>
            </w:r>
            <w:proofErr w:type="spellEnd"/>
            <w:r w:rsidRPr="00BC41BE">
              <w:rPr>
                <w:sz w:val="20"/>
                <w:szCs w:val="20"/>
              </w:rPr>
              <w:t xml:space="preserve"> </w:t>
            </w:r>
            <w:proofErr w:type="spellStart"/>
            <w:r w:rsidRPr="00BC41BE">
              <w:rPr>
                <w:sz w:val="20"/>
                <w:szCs w:val="20"/>
              </w:rPr>
              <w:t>odluke</w:t>
            </w:r>
            <w:proofErr w:type="spellEnd"/>
            <w:r w:rsidRPr="00BC41BE">
              <w:rPr>
                <w:sz w:val="20"/>
                <w:szCs w:val="20"/>
              </w:rPr>
              <w:t xml:space="preserve"> </w:t>
            </w:r>
            <w:proofErr w:type="spellStart"/>
            <w:r w:rsidRPr="00BC41BE">
              <w:rPr>
                <w:sz w:val="20"/>
                <w:szCs w:val="20"/>
              </w:rPr>
              <w:t>za</w:t>
            </w:r>
            <w:proofErr w:type="spellEnd"/>
            <w:r w:rsidRPr="00BC41BE">
              <w:rPr>
                <w:sz w:val="20"/>
                <w:szCs w:val="20"/>
              </w:rPr>
              <w:t xml:space="preserve"> </w:t>
            </w:r>
            <w:proofErr w:type="spellStart"/>
            <w:r w:rsidRPr="00BC41BE">
              <w:rPr>
                <w:sz w:val="20"/>
                <w:szCs w:val="20"/>
              </w:rPr>
              <w:t>dodjelu</w:t>
            </w:r>
            <w:proofErr w:type="spellEnd"/>
            <w:r w:rsidRPr="00BC41BE">
              <w:rPr>
                <w:sz w:val="20"/>
                <w:szCs w:val="20"/>
              </w:rPr>
              <w:t xml:space="preserve"> </w:t>
            </w:r>
            <w:proofErr w:type="spellStart"/>
            <w:r w:rsidRPr="00BC41BE">
              <w:rPr>
                <w:sz w:val="20"/>
                <w:szCs w:val="20"/>
              </w:rPr>
              <w:t>nekretnina</w:t>
            </w:r>
            <w:proofErr w:type="spellEnd"/>
            <w:r w:rsidRPr="00BC41BE">
              <w:rPr>
                <w:sz w:val="20"/>
                <w:szCs w:val="20"/>
              </w:rPr>
              <w:t xml:space="preserve"> u </w:t>
            </w:r>
            <w:proofErr w:type="spellStart"/>
            <w:r w:rsidRPr="00BC41BE">
              <w:rPr>
                <w:sz w:val="20"/>
                <w:szCs w:val="20"/>
              </w:rPr>
              <w:t>vlasništvu</w:t>
            </w:r>
            <w:proofErr w:type="spellEnd"/>
            <w:r w:rsidRPr="00BC41BE">
              <w:rPr>
                <w:sz w:val="20"/>
                <w:szCs w:val="20"/>
              </w:rPr>
              <w:t xml:space="preserve"> </w:t>
            </w:r>
            <w:proofErr w:type="spellStart"/>
            <w:r w:rsidRPr="00BC41BE">
              <w:rPr>
                <w:sz w:val="20"/>
                <w:szCs w:val="20"/>
              </w:rPr>
              <w:t>Općine</w:t>
            </w:r>
            <w:proofErr w:type="spellEnd"/>
            <w:r w:rsidRPr="00BC41BE">
              <w:rPr>
                <w:sz w:val="20"/>
                <w:szCs w:val="20"/>
              </w:rPr>
              <w:t xml:space="preserve"> </w:t>
            </w:r>
            <w:proofErr w:type="spellStart"/>
            <w:r w:rsidRPr="00BC41BE">
              <w:rPr>
                <w:sz w:val="20"/>
                <w:szCs w:val="20"/>
              </w:rPr>
              <w:t>na</w:t>
            </w:r>
            <w:proofErr w:type="spellEnd"/>
            <w:r w:rsidRPr="00BC41BE">
              <w:rPr>
                <w:sz w:val="20"/>
                <w:szCs w:val="20"/>
              </w:rPr>
              <w:t xml:space="preserve"> </w:t>
            </w:r>
            <w:proofErr w:type="spellStart"/>
            <w:r w:rsidRPr="00BC41BE">
              <w:rPr>
                <w:sz w:val="20"/>
                <w:szCs w:val="20"/>
              </w:rPr>
              <w:t>korištenje</w:t>
            </w:r>
            <w:proofErr w:type="spellEnd"/>
            <w:r w:rsidRPr="00BC41BE">
              <w:rPr>
                <w:sz w:val="20"/>
                <w:szCs w:val="20"/>
              </w:rPr>
              <w:t xml:space="preserve"> </w:t>
            </w:r>
            <w:proofErr w:type="spellStart"/>
            <w:r w:rsidRPr="00BC41BE">
              <w:rPr>
                <w:sz w:val="20"/>
                <w:szCs w:val="20"/>
              </w:rPr>
              <w:t>udrugama</w:t>
            </w:r>
            <w:proofErr w:type="spellEnd"/>
          </w:p>
        </w:tc>
      </w:tr>
      <w:tr w:rsidR="00DA1BEF" w:rsidRPr="00DA1BEF" w:rsidTr="004A5E84">
        <w:trPr>
          <w:trHeight w:hRule="exact" w:val="12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E557E">
            <w:pPr>
              <w:spacing w:before="37" w:after="0" w:line="260" w:lineRule="exact"/>
              <w:ind w:left="108" w:right="36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Jedins</w:t>
            </w:r>
            <w:r w:rsidRPr="00DA1BEF">
              <w:rPr>
                <w:rFonts w:eastAsia="Myriad Pro" w:cs="Myriad Pro"/>
                <w:color w:val="231F20"/>
                <w:spacing w:val="2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zna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Plana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donošenja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zakona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ih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opisa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FE557E">
              <w:rPr>
                <w:rFonts w:eastAsia="Myriad Pro" w:cs="Myriad Pro"/>
                <w:color w:val="231F20"/>
                <w:sz w:val="20"/>
                <w:szCs w:val="20"/>
              </w:rPr>
              <w:t>Općine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BC41BE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</w:t>
            </w:r>
          </w:p>
        </w:tc>
      </w:tr>
      <w:tr w:rsidR="00DA1BEF" w:rsidRPr="00DA1BEF" w:rsidTr="004A5E84">
        <w:trPr>
          <w:trHeight w:hRule="exact" w:val="949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Naziv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tijela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nadležnog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797B94" w:rsidP="00BC4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Općina Punat, </w:t>
            </w:r>
            <w:proofErr w:type="spellStart"/>
            <w:r>
              <w:rPr>
                <w:sz w:val="20"/>
                <w:szCs w:val="20"/>
              </w:rPr>
              <w:t>Jedinstveni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upravni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odjel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Odsjek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BC41BE">
              <w:rPr>
                <w:sz w:val="20"/>
                <w:szCs w:val="20"/>
              </w:rPr>
              <w:t>financije</w:t>
            </w:r>
            <w:proofErr w:type="spellEnd"/>
            <w:r w:rsidR="00BC41BE">
              <w:rPr>
                <w:sz w:val="20"/>
                <w:szCs w:val="20"/>
              </w:rPr>
              <w:t xml:space="preserve">, </w:t>
            </w:r>
            <w:proofErr w:type="spellStart"/>
            <w:r w:rsidR="00BC41BE">
              <w:rPr>
                <w:sz w:val="20"/>
                <w:szCs w:val="20"/>
              </w:rPr>
              <w:t>društvene</w:t>
            </w:r>
            <w:proofErr w:type="spellEnd"/>
            <w:r w:rsidR="00BC41BE">
              <w:rPr>
                <w:sz w:val="20"/>
                <w:szCs w:val="20"/>
              </w:rPr>
              <w:t xml:space="preserve"> I </w:t>
            </w:r>
            <w:proofErr w:type="spellStart"/>
            <w:r w:rsidR="00BC41BE">
              <w:rPr>
                <w:sz w:val="20"/>
                <w:szCs w:val="20"/>
              </w:rPr>
              <w:t>imovinsko-pravne</w:t>
            </w:r>
            <w:proofErr w:type="spellEnd"/>
            <w:r w:rsidR="00BC41BE">
              <w:rPr>
                <w:sz w:val="20"/>
                <w:szCs w:val="20"/>
              </w:rPr>
              <w:t xml:space="preserve"> </w:t>
            </w:r>
            <w:proofErr w:type="spellStart"/>
            <w:r w:rsidR="00BC41BE">
              <w:rPr>
                <w:sz w:val="20"/>
                <w:szCs w:val="20"/>
              </w:rPr>
              <w:t>poslove</w:t>
            </w:r>
            <w:proofErr w:type="spellEnd"/>
          </w:p>
        </w:tc>
      </w:tr>
      <w:tr w:rsidR="00DA1BEF" w:rsidRPr="00DA1BEF" w:rsidTr="004A5E84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316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bili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u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lju</w:t>
            </w:r>
            <w:r w:rsidRPr="00DA1BEF">
              <w:rPr>
                <w:rFonts w:eastAsia="MS Gothic" w:cs="MS Gothic"/>
                <w:color w:val="231F20"/>
                <w:spacing w:val="-1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eni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postupak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odnosno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radne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skupine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izradu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797B94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73" w:after="0" w:line="260" w:lineRule="exact"/>
              <w:ind w:left="108" w:right="1150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bio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</w:t>
            </w:r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im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stranicama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ili</w:t>
            </w:r>
            <w:proofErr w:type="spellEnd"/>
          </w:p>
          <w:p w:rsidR="00DA1BEF" w:rsidRPr="00DA1BEF" w:rsidRDefault="00DA1BEF" w:rsidP="00F344D1">
            <w:pPr>
              <w:spacing w:after="0" w:line="263" w:lineRule="exact"/>
              <w:ind w:left="108" w:right="922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dru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g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odg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varaju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na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in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?</w:t>
            </w:r>
          </w:p>
          <w:p w:rsidR="00DA1BEF" w:rsidRPr="00DA1BEF" w:rsidRDefault="00DA1BEF" w:rsidP="00F344D1">
            <w:pPr>
              <w:spacing w:before="82" w:after="0" w:line="260" w:lineRule="exact"/>
              <w:ind w:left="108" w:right="229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jest, </w:t>
            </w:r>
            <w:proofErr w:type="spellStart"/>
            <w:r w:rsidRPr="00DA1BEF">
              <w:rPr>
                <w:rFonts w:eastAsia="Myriad Pro" w:cs="Myriad Pro"/>
                <w:color w:val="231F20"/>
                <w:spacing w:val="4"/>
                <w:sz w:val="20"/>
                <w:szCs w:val="20"/>
              </w:rPr>
              <w:t>k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ada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obj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kojoj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ernetskoj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stranici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koliko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je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emena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ost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vljeno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  <w:p w:rsidR="00DA1BEF" w:rsidRPr="00DA1BEF" w:rsidRDefault="00DA1BEF" w:rsidP="00F344D1">
            <w:pPr>
              <w:spacing w:before="83" w:after="0" w:line="240" w:lineRule="auto"/>
              <w:ind w:left="108" w:right="2170"/>
              <w:jc w:val="both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Ako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nij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e</w:t>
            </w:r>
            <w:proofErr w:type="gram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,zaš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proofErr w:type="spellEnd"/>
            <w:proofErr w:type="gram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797B94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BC41BE" w:rsidP="00FE557E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 w:rsidRPr="00BC41BE">
              <w:rPr>
                <w:rFonts w:eastAsia="Myriad Pro" w:cs="Myriad Pro"/>
                <w:i/>
                <w:color w:val="231F20"/>
                <w:sz w:val="20"/>
                <w:szCs w:val="20"/>
              </w:rPr>
              <w:t>http://punat.hr/node/575</w:t>
            </w:r>
          </w:p>
        </w:tc>
      </w:tr>
      <w:tr w:rsidR="00DA1BEF" w:rsidRPr="00DA1BEF" w:rsidTr="004A5E84">
        <w:trPr>
          <w:trHeight w:hRule="exact" w:val="860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672C96" w:rsidP="00F34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objavljeno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službenoj</w:t>
            </w:r>
            <w:proofErr w:type="spellEnd"/>
            <w:r>
              <w:rPr>
                <w:sz w:val="20"/>
                <w:szCs w:val="20"/>
              </w:rPr>
              <w:t xml:space="preserve"> web </w:t>
            </w:r>
            <w:proofErr w:type="spellStart"/>
            <w:r>
              <w:rPr>
                <w:sz w:val="20"/>
                <w:szCs w:val="20"/>
              </w:rPr>
              <w:t>stranici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Općine</w:t>
            </w:r>
            <w:proofErr w:type="spellEnd"/>
            <w:r>
              <w:rPr>
                <w:sz w:val="20"/>
                <w:szCs w:val="20"/>
              </w:rPr>
              <w:t xml:space="preserve"> Punat</w:t>
            </w: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672C96" w:rsidP="00BC41BE">
            <w:pPr>
              <w:spacing w:before="37" w:after="0" w:line="260" w:lineRule="exact"/>
              <w:ind w:left="108" w:right="508"/>
              <w:rPr>
                <w:rFonts w:eastAsia="Myriad Pro" w:cs="Myriad Pr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Myriad Pro" w:cs="Myriad Pro"/>
                <w:sz w:val="20"/>
                <w:szCs w:val="20"/>
              </w:rPr>
              <w:t>od</w:t>
            </w:r>
            <w:proofErr w:type="spellEnd"/>
            <w:proofErr w:type="gramEnd"/>
            <w:r>
              <w:rPr>
                <w:rFonts w:eastAsia="Myriad Pro" w:cs="Myriad Pro"/>
                <w:sz w:val="20"/>
                <w:szCs w:val="20"/>
              </w:rPr>
              <w:t xml:space="preserve"> </w:t>
            </w:r>
            <w:r w:rsidR="00BC41BE">
              <w:rPr>
                <w:rFonts w:eastAsia="Myriad Pro" w:cs="Myriad Pro"/>
                <w:sz w:val="20"/>
                <w:szCs w:val="20"/>
              </w:rPr>
              <w:t xml:space="preserve">6. </w:t>
            </w:r>
            <w:proofErr w:type="spellStart"/>
            <w:proofErr w:type="gramStart"/>
            <w:r w:rsidR="00BC41BE">
              <w:rPr>
                <w:rFonts w:eastAsia="Myriad Pro" w:cs="Myriad Pro"/>
                <w:sz w:val="20"/>
                <w:szCs w:val="20"/>
              </w:rPr>
              <w:t>svibnja</w:t>
            </w:r>
            <w:proofErr w:type="spellEnd"/>
            <w:proofErr w:type="gramEnd"/>
            <w:r w:rsidR="00BC41BE">
              <w:rPr>
                <w:rFonts w:eastAsia="Myriad Pro" w:cs="Myriad Pro"/>
                <w:sz w:val="20"/>
                <w:szCs w:val="20"/>
              </w:rPr>
              <w:t xml:space="preserve"> do 6. </w:t>
            </w:r>
            <w:proofErr w:type="spellStart"/>
            <w:proofErr w:type="gramStart"/>
            <w:r w:rsidR="00BC41BE">
              <w:rPr>
                <w:rFonts w:eastAsia="Myriad Pro" w:cs="Myriad Pro"/>
                <w:sz w:val="20"/>
                <w:szCs w:val="20"/>
              </w:rPr>
              <w:t>lipnja</w:t>
            </w:r>
            <w:proofErr w:type="spellEnd"/>
            <w:proofErr w:type="gramEnd"/>
            <w:r>
              <w:rPr>
                <w:rFonts w:eastAsia="Myriad Pro" w:cs="Myriad Pro"/>
                <w:sz w:val="20"/>
                <w:szCs w:val="20"/>
              </w:rPr>
              <w:t xml:space="preserve"> 2016.</w:t>
            </w:r>
          </w:p>
        </w:tc>
      </w:tr>
      <w:tr w:rsidR="00DA1BEF" w:rsidRPr="00DA1BEF" w:rsidTr="004A5E84">
        <w:trPr>
          <w:trHeight w:hRule="exact" w:val="1748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Default="00DA1BEF" w:rsidP="00672C96">
            <w:pPr>
              <w:rPr>
                <w:sz w:val="20"/>
                <w:szCs w:val="20"/>
              </w:rPr>
            </w:pPr>
          </w:p>
          <w:p w:rsidR="00672C96" w:rsidRDefault="00672C96" w:rsidP="00672C96">
            <w:pPr>
              <w:rPr>
                <w:sz w:val="20"/>
                <w:szCs w:val="20"/>
              </w:rPr>
            </w:pPr>
          </w:p>
          <w:p w:rsidR="00672C96" w:rsidRPr="00DA1BEF" w:rsidRDefault="00672C96" w:rsidP="0067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Default="00DA1BEF" w:rsidP="00672C96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</w:p>
          <w:p w:rsidR="00672C96" w:rsidRDefault="00672C96" w:rsidP="00672C96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</w:p>
          <w:p w:rsidR="00672C96" w:rsidRDefault="00672C96" w:rsidP="00672C96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</w:p>
          <w:p w:rsidR="00672C96" w:rsidRDefault="00672C96" w:rsidP="00672C96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</w:p>
          <w:p w:rsidR="00672C96" w:rsidRPr="00DA1BEF" w:rsidRDefault="00672C96" w:rsidP="00672C96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r>
              <w:rPr>
                <w:rFonts w:eastAsia="Myriad Pro" w:cs="Myriad Pro"/>
                <w:sz w:val="20"/>
                <w:szCs w:val="20"/>
              </w:rPr>
              <w:t>-</w:t>
            </w:r>
          </w:p>
        </w:tc>
      </w:tr>
      <w:tr w:rsidR="00DA1BEF" w:rsidRPr="00DA1BEF" w:rsidTr="00672C96">
        <w:trPr>
          <w:trHeight w:hRule="exact" w:val="90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rPr>
                <w:sz w:val="20"/>
                <w:szCs w:val="20"/>
              </w:rPr>
            </w:pPr>
          </w:p>
        </w:tc>
      </w:tr>
      <w:tr w:rsidR="00DA1BEF" w:rsidRPr="00DA1BEF" w:rsidTr="004A5E84">
        <w:trPr>
          <w:trHeight w:hRule="exact" w:val="106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422"/>
              <w:rPr>
                <w:rFonts w:eastAsia="Myriad Pro" w:cs="Myriad Pro"/>
                <w:sz w:val="20"/>
                <w:szCs w:val="20"/>
              </w:rPr>
            </w:pP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Koji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su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predstavnici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zainteresirane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javnosti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dostavili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svoja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č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itovanja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?</w:t>
            </w:r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Default="00BC41BE" w:rsidP="0067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građanin</w:t>
            </w:r>
            <w:proofErr w:type="spellEnd"/>
          </w:p>
          <w:p w:rsidR="00672C96" w:rsidRPr="00DA1BEF" w:rsidRDefault="00672C96" w:rsidP="00672C96">
            <w:pPr>
              <w:rPr>
                <w:sz w:val="20"/>
                <w:szCs w:val="20"/>
              </w:rPr>
            </w:pPr>
          </w:p>
        </w:tc>
      </w:tr>
      <w:tr w:rsidR="00DA1BEF" w:rsidRPr="00DA1BEF" w:rsidTr="004A5E84">
        <w:trPr>
          <w:trHeight w:hRule="exact" w:val="112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7" w:after="0" w:line="260" w:lineRule="exact"/>
              <w:ind w:left="108" w:right="573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3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azl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zi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nepri</w:t>
            </w:r>
            <w:r w:rsidRPr="00DA1BEF">
              <w:rPr>
                <w:rFonts w:eastAsia="Myriad Pro" w:cs="Myriad Pro"/>
                <w:color w:val="231F20"/>
                <w:spacing w:val="-3"/>
                <w:sz w:val="20"/>
                <w:szCs w:val="20"/>
              </w:rPr>
              <w:t>h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va</w:t>
            </w:r>
            <w:r w:rsidRPr="00DA1BEF">
              <w:rPr>
                <w:rFonts w:eastAsia="MS Gothic" w:cs="MS Gothic"/>
                <w:color w:val="231F20"/>
                <w:sz w:val="20"/>
                <w:szCs w:val="20"/>
              </w:rPr>
              <w:t>ć</w:t>
            </w:r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anja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pojedinih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primjedbi</w:t>
            </w:r>
            <w:proofErr w:type="spellEnd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algun Gothic" w:cs="Malgun Gothic"/>
                <w:color w:val="231F20"/>
                <w:sz w:val="20"/>
                <w:szCs w:val="20"/>
              </w:rPr>
              <w:t>zain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esirane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j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vnosti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eđene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od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edbe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nac</w:t>
            </w:r>
            <w:r w:rsidRPr="00DA1BEF">
              <w:rPr>
                <w:rFonts w:eastAsia="Myriad Pro" w:cs="Myriad Pro"/>
                <w:color w:val="231F20"/>
                <w:spacing w:val="5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ta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Default="00DA1BEF" w:rsidP="00F344D1">
            <w:pPr>
              <w:rPr>
                <w:sz w:val="20"/>
                <w:szCs w:val="20"/>
              </w:rPr>
            </w:pPr>
          </w:p>
          <w:p w:rsidR="00672C96" w:rsidRPr="00DA1BEF" w:rsidRDefault="00672C96" w:rsidP="00BC4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A1BEF" w:rsidRPr="00DA1BEF" w:rsidTr="004A5E84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DA1BEF" w:rsidP="00F344D1">
            <w:pPr>
              <w:spacing w:before="3" w:after="0" w:line="120" w:lineRule="exact"/>
              <w:rPr>
                <w:sz w:val="20"/>
                <w:szCs w:val="20"/>
              </w:rPr>
            </w:pPr>
          </w:p>
          <w:p w:rsidR="00DA1BEF" w:rsidRPr="00DA1BEF" w:rsidRDefault="00DA1BEF" w:rsidP="00F344D1">
            <w:pPr>
              <w:spacing w:after="0" w:line="240" w:lineRule="auto"/>
              <w:ind w:left="108" w:right="-20"/>
              <w:rPr>
                <w:rFonts w:eastAsia="Myriad Pro" w:cs="Myriad Pro"/>
                <w:sz w:val="20"/>
                <w:szCs w:val="20"/>
              </w:rPr>
            </w:pPr>
            <w:proofErr w:type="spellStart"/>
            <w:r w:rsidRPr="00DA1BEF">
              <w:rPr>
                <w:rFonts w:eastAsia="Myriad Pro" w:cs="Myriad Pro"/>
                <w:color w:val="231F20"/>
                <w:spacing w:val="-10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ošk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vi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p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rov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edenog</w:t>
            </w:r>
            <w:proofErr w:type="spellEnd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s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a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vje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t</w:t>
            </w:r>
            <w:r w:rsidRPr="00DA1BEF">
              <w:rPr>
                <w:rFonts w:eastAsia="Myriad Pro" w:cs="Myriad Pro"/>
                <w:color w:val="231F20"/>
                <w:spacing w:val="-2"/>
                <w:sz w:val="20"/>
                <w:szCs w:val="20"/>
              </w:rPr>
              <w:t>o</w:t>
            </w:r>
            <w:r w:rsidRPr="00DA1BEF">
              <w:rPr>
                <w:rFonts w:eastAsia="Myriad Pro" w:cs="Myriad Pro"/>
                <w:color w:val="231F20"/>
                <w:spacing w:val="-1"/>
                <w:sz w:val="20"/>
                <w:szCs w:val="20"/>
              </w:rPr>
              <w:t>v</w:t>
            </w:r>
            <w:r w:rsidRPr="00DA1BEF">
              <w:rPr>
                <w:rFonts w:eastAsia="Myriad Pro" w:cs="Myriad Pro"/>
                <w:color w:val="231F20"/>
                <w:sz w:val="20"/>
                <w:szCs w:val="20"/>
              </w:rPr>
              <w:t>anja</w:t>
            </w:r>
            <w:proofErr w:type="spellEnd"/>
          </w:p>
        </w:tc>
        <w:tc>
          <w:tcPr>
            <w:tcW w:w="57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DA1BEF" w:rsidRPr="00DA1BEF" w:rsidRDefault="00672C96" w:rsidP="00BC41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D0DE1" w:rsidRPr="00DA1BEF" w:rsidRDefault="006D0DE1">
      <w:pPr>
        <w:rPr>
          <w:sz w:val="20"/>
          <w:szCs w:val="20"/>
        </w:rPr>
      </w:pPr>
      <w:bookmarkStart w:id="0" w:name="_GoBack"/>
      <w:bookmarkEnd w:id="0"/>
    </w:p>
    <w:sectPr w:rsidR="006D0DE1" w:rsidRPr="00DA1BEF" w:rsidSect="00CA42D6">
      <w:footerReference w:type="default" r:id="rId7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A89" w:rsidRDefault="00E03A89" w:rsidP="00C53282">
      <w:pPr>
        <w:spacing w:after="0" w:line="240" w:lineRule="auto"/>
      </w:pPr>
      <w:r>
        <w:separator/>
      </w:r>
    </w:p>
  </w:endnote>
  <w:endnote w:type="continuationSeparator" w:id="0">
    <w:p w:rsidR="00E03A89" w:rsidRDefault="00E03A89" w:rsidP="00C5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214BE2">
    <w:pPr>
      <w:spacing w:after="0" w:line="200" w:lineRule="exact"/>
      <w:rPr>
        <w:sz w:val="20"/>
        <w:szCs w:val="20"/>
      </w:rPr>
    </w:pPr>
    <w:r w:rsidRPr="00214BE2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E03A89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A89" w:rsidRDefault="00E03A89" w:rsidP="00C53282">
      <w:pPr>
        <w:spacing w:after="0" w:line="240" w:lineRule="auto"/>
      </w:pPr>
      <w:r>
        <w:separator/>
      </w:r>
    </w:p>
  </w:footnote>
  <w:footnote w:type="continuationSeparator" w:id="0">
    <w:p w:rsidR="00E03A89" w:rsidRDefault="00E03A89" w:rsidP="00C53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A1BEF"/>
    <w:rsid w:val="00214BE2"/>
    <w:rsid w:val="002E4D0C"/>
    <w:rsid w:val="004A5E84"/>
    <w:rsid w:val="0060285A"/>
    <w:rsid w:val="00672C96"/>
    <w:rsid w:val="006D0DE1"/>
    <w:rsid w:val="00746A14"/>
    <w:rsid w:val="00797B94"/>
    <w:rsid w:val="009B4A90"/>
    <w:rsid w:val="00AE3E08"/>
    <w:rsid w:val="00BC41BE"/>
    <w:rsid w:val="00C53282"/>
    <w:rsid w:val="00DA1BEF"/>
    <w:rsid w:val="00E03A89"/>
    <w:rsid w:val="00F62A11"/>
    <w:rsid w:val="00FE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BEF"/>
    <w:pPr>
      <w:widowControl w:val="0"/>
      <w:spacing w:after="200" w:line="276" w:lineRule="auto"/>
      <w:ind w:left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30C0B-86FC-4CD4-9861-D3581C5EB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Elfrida Mahulja</dc:creator>
  <cp:lastModifiedBy>Elfrida Mahulja</cp:lastModifiedBy>
  <cp:revision>2</cp:revision>
  <dcterms:created xsi:type="dcterms:W3CDTF">2016-06-07T07:03:00Z</dcterms:created>
  <dcterms:modified xsi:type="dcterms:W3CDTF">2016-06-07T07:03:00Z</dcterms:modified>
</cp:coreProperties>
</file>