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D93E09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</w:p>
          <w:p w:rsidR="00DA1BEF" w:rsidRPr="004A5E84" w:rsidRDefault="00DA1BEF" w:rsidP="00D93E09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O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ANJU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SA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  <w:proofErr w:type="spellEnd"/>
          </w:p>
          <w:p w:rsidR="00DA1BEF" w:rsidRPr="00DA1BEF" w:rsidRDefault="00DA1BEF" w:rsidP="00D93E09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  <w:proofErr w:type="spellEnd"/>
          </w:p>
        </w:tc>
      </w:tr>
      <w:tr w:rsidR="00DA1BEF" w:rsidRPr="00DA1BEF" w:rsidTr="004A5E84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D93E09">
            <w:pPr>
              <w:spacing w:before="35" w:after="0" w:line="240" w:lineRule="auto"/>
              <w:ind w:left="129" w:right="256"/>
              <w:jc w:val="both"/>
              <w:rPr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="00D93E09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rijedlog</w:t>
            </w:r>
            <w:r w:rsidR="00D93E09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proofErr w:type="spellEnd"/>
          </w:p>
          <w:p w:rsidR="00DA1BEF" w:rsidRPr="00DA1BEF" w:rsidRDefault="00D93E09" w:rsidP="00D93E09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odluke</w:t>
            </w:r>
            <w:proofErr w:type="spellEnd"/>
            <w:r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komunalnom</w:t>
            </w:r>
            <w:proofErr w:type="spellEnd"/>
            <w:r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doprinosu</w:t>
            </w:r>
            <w:proofErr w:type="spellEnd"/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F344D1">
            <w:pPr>
              <w:spacing w:before="37" w:after="0" w:line="260" w:lineRule="exact"/>
              <w:ind w:left="165"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65" w:right="87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i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i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i/>
                <w:color w:val="231F20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i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i/>
                <w:color w:val="231F20"/>
                <w:spacing w:val="-1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ov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edenom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savjet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i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anju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zainte</w:t>
            </w:r>
            <w:r w:rsidRPr="00DA1BEF">
              <w:rPr>
                <w:rFonts w:eastAsia="Myriad Pro" w:cs="Myriad Pro"/>
                <w:i/>
                <w:color w:val="231F20"/>
                <w:spacing w:val="-1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esi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anom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javnoš</w:t>
            </w:r>
            <w:r w:rsidRPr="00DA1BEF">
              <w:rPr>
                <w:rFonts w:eastAsia="MS Gothic" w:cs="MS Gothic"/>
                <w:i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i/>
                <w:color w:val="231F20"/>
                <w:sz w:val="20"/>
                <w:szCs w:val="20"/>
              </w:rPr>
              <w:t>u</w:t>
            </w:r>
            <w:proofErr w:type="spellEnd"/>
            <w:r w:rsidRPr="00DA1BEF">
              <w:rPr>
                <w:rFonts w:eastAsia="Malgun Gothic" w:cs="Malgun Gothic"/>
                <w:i/>
                <w:color w:val="231F20"/>
                <w:sz w:val="20"/>
                <w:szCs w:val="20"/>
              </w:rPr>
              <w:t xml:space="preserve"> o</w:t>
            </w:r>
            <w:r w:rsidR="00D93E09">
              <w:rPr>
                <w:rFonts w:eastAsia="Malgun Gothic" w:cs="Malgun Gothic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D93E09">
              <w:rPr>
                <w:rFonts w:eastAsia="Malgun Gothic" w:cs="Malgun Gothic"/>
                <w:i/>
                <w:color w:val="231F20"/>
                <w:sz w:val="20"/>
                <w:szCs w:val="20"/>
              </w:rPr>
              <w:t>Prijedlogu</w:t>
            </w:r>
            <w:proofErr w:type="spellEnd"/>
            <w:r w:rsidR="00D93E09">
              <w:rPr>
                <w:rFonts w:eastAsia="Malgun Gothic" w:cs="Malgun Gothic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D93E09">
              <w:rPr>
                <w:rFonts w:eastAsia="Malgun Gothic" w:cs="Malgun Gothic"/>
                <w:i/>
                <w:color w:val="231F20"/>
                <w:sz w:val="20"/>
                <w:szCs w:val="20"/>
              </w:rPr>
              <w:t>odluke</w:t>
            </w:r>
            <w:proofErr w:type="spellEnd"/>
            <w:r w:rsidR="00D93E09">
              <w:rPr>
                <w:rFonts w:eastAsia="Malgun Gothic" w:cs="Malgun Gothic"/>
                <w:i/>
                <w:color w:val="231F20"/>
                <w:sz w:val="20"/>
                <w:szCs w:val="20"/>
              </w:rPr>
              <w:t xml:space="preserve"> o </w:t>
            </w:r>
            <w:proofErr w:type="spellStart"/>
            <w:r w:rsidR="00D93E09">
              <w:rPr>
                <w:rFonts w:eastAsia="Malgun Gothic" w:cs="Malgun Gothic"/>
                <w:i/>
                <w:color w:val="231F20"/>
                <w:sz w:val="20"/>
                <w:szCs w:val="20"/>
              </w:rPr>
              <w:t>komunalnom</w:t>
            </w:r>
            <w:proofErr w:type="spellEnd"/>
            <w:r w:rsidR="00D93E09">
              <w:rPr>
                <w:rFonts w:eastAsia="Malgun Gothic" w:cs="Malgun Gothic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D93E09">
              <w:rPr>
                <w:rFonts w:eastAsia="Malgun Gothic" w:cs="Malgun Gothic"/>
                <w:i/>
                <w:color w:val="231F20"/>
                <w:sz w:val="20"/>
                <w:szCs w:val="20"/>
              </w:rPr>
              <w:t>doprinosu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93E09" w:rsidP="00F344D1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yriad Pro" w:cs="Myriad Pro"/>
                <w:sz w:val="20"/>
                <w:szCs w:val="20"/>
              </w:rPr>
              <w:t>siječanj</w:t>
            </w:r>
            <w:proofErr w:type="spellEnd"/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2019.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Prijedlog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odluke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93E09" w:rsidP="00F344D1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Odluka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Općinskog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vijeća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Odluka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komunalnom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doprinosu</w:t>
            </w:r>
            <w:proofErr w:type="spellEnd"/>
          </w:p>
        </w:tc>
      </w:tr>
      <w:tr w:rsidR="00DA1BEF" w:rsidRPr="00DA1BEF" w:rsidTr="004A5E84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D93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DA1BEF" w:rsidRPr="00DA1BEF" w:rsidTr="004A5E84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D93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DA1BEF" w:rsidRPr="00DA1BEF" w:rsidRDefault="00DA1BEF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E557E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Internets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st</w:t>
            </w:r>
            <w:r w:rsidRPr="00DA1BEF">
              <w:rPr>
                <w:rFonts w:eastAsia="Myriad Pro" w:cs="Myriad Pro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i/>
                <w:color w:val="231F20"/>
                <w:sz w:val="20"/>
                <w:szCs w:val="20"/>
              </w:rPr>
              <w:t>ani</w:t>
            </w:r>
            <w:r w:rsidRPr="00DA1BEF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c</w:t>
            </w:r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a</w:t>
            </w:r>
            <w:proofErr w:type="spellEnd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i/>
                <w:color w:val="231F20"/>
                <w:spacing w:val="-2"/>
                <w:sz w:val="20"/>
                <w:szCs w:val="20"/>
              </w:rPr>
              <w:t>Općine</w:t>
            </w:r>
            <w:proofErr w:type="spellEnd"/>
          </w:p>
        </w:tc>
      </w:tr>
      <w:tr w:rsidR="00DA1BEF" w:rsidRPr="00DA1BEF" w:rsidTr="004A5E84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11. </w:t>
            </w: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20. </w:t>
            </w:r>
            <w:proofErr w:type="spellStart"/>
            <w:proofErr w:type="gramStart"/>
            <w:r>
              <w:rPr>
                <w:sz w:val="20"/>
                <w:szCs w:val="20"/>
              </w:rPr>
              <w:t>siječnja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2019. </w:t>
            </w:r>
            <w:proofErr w:type="spellStart"/>
            <w:r>
              <w:rPr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93E09">
              <w:rPr>
                <w:rFonts w:eastAsia="Myriad Pro" w:cs="Myriad Pro"/>
                <w:i/>
                <w:color w:val="231F20"/>
                <w:sz w:val="20"/>
                <w:szCs w:val="20"/>
              </w:rPr>
              <w:t>https://www.punat.hr/node/1157#</w:t>
            </w:r>
            <w:proofErr w:type="spellEnd"/>
          </w:p>
        </w:tc>
      </w:tr>
      <w:tr w:rsidR="00DA1BEF" w:rsidRPr="00DA1BEF" w:rsidTr="00D93E09">
        <w:trPr>
          <w:trHeight w:hRule="exact" w:val="2144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Obavijest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savjetovanju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objavljena</w:t>
            </w:r>
            <w:proofErr w:type="spellEnd"/>
            <w:r>
              <w:rPr>
                <w:sz w:val="20"/>
                <w:szCs w:val="20"/>
              </w:rPr>
              <w:t xml:space="preserve"> je I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stranici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93E09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93E09">
              <w:rPr>
                <w:rFonts w:eastAsia="Myriad Pro" w:cs="Myriad Pro"/>
                <w:i/>
                <w:color w:val="231F20"/>
                <w:sz w:val="20"/>
                <w:szCs w:val="20"/>
              </w:rPr>
              <w:t>https://www.facebook.com/OpcinaPunat/?__tn__=kC-R&amp;eid=ARDXsH9A_QxAXCPMCPZkH7LPZYgAzEfjZJfUzeq0dmyefaxPTrrPMJNZayXGKpkZm2X7z-ien9Q36O5h&amp;hc_ref=ARQC8-AGBgeCm6S-GEFm-QDqzSgh56Wk38w52sKuO_BA3qkmX04dXKRi6PcyKDEekxQ&amp;fref=nf</w:t>
            </w:r>
          </w:p>
        </w:tc>
      </w:tr>
      <w:tr w:rsidR="00DA1BEF" w:rsidRPr="00DA1BEF" w:rsidTr="004A5E84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D93E09">
        <w:trPr>
          <w:trHeight w:hRule="exact" w:val="7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Nitko</w:t>
            </w:r>
            <w:proofErr w:type="spellEnd"/>
          </w:p>
        </w:tc>
      </w:tr>
      <w:tr w:rsidR="00DA1BEF" w:rsidRPr="00DA1BEF" w:rsidTr="00997268">
        <w:trPr>
          <w:trHeight w:hRule="exact" w:val="98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93E09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primjenjivo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97268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Nema</w:t>
            </w:r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F94" w:rsidRDefault="00E01F94" w:rsidP="00C53282">
      <w:pPr>
        <w:spacing w:after="0" w:line="240" w:lineRule="auto"/>
      </w:pPr>
      <w:r>
        <w:separator/>
      </w:r>
    </w:p>
  </w:endnote>
  <w:endnote w:type="continuationSeparator" w:id="0">
    <w:p w:rsidR="00E01F94" w:rsidRDefault="00E01F94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510679">
    <w:pPr>
      <w:spacing w:after="0" w:line="200" w:lineRule="exact"/>
      <w:rPr>
        <w:sz w:val="20"/>
        <w:szCs w:val="20"/>
      </w:rPr>
    </w:pPr>
    <w:r w:rsidRPr="00510679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E01F94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F94" w:rsidRDefault="00E01F94" w:rsidP="00C53282">
      <w:pPr>
        <w:spacing w:after="0" w:line="240" w:lineRule="auto"/>
      </w:pPr>
      <w:r>
        <w:separator/>
      </w:r>
    </w:p>
  </w:footnote>
  <w:footnote w:type="continuationSeparator" w:id="0">
    <w:p w:rsidR="00E01F94" w:rsidRDefault="00E01F94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2E4D0C"/>
    <w:rsid w:val="004A5E84"/>
    <w:rsid w:val="00510679"/>
    <w:rsid w:val="006D0DE1"/>
    <w:rsid w:val="00997268"/>
    <w:rsid w:val="009B4A90"/>
    <w:rsid w:val="00AE3E08"/>
    <w:rsid w:val="00C53282"/>
    <w:rsid w:val="00D93E09"/>
    <w:rsid w:val="00DA1BEF"/>
    <w:rsid w:val="00E01F94"/>
    <w:rsid w:val="00F62A11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2019-01-21T09:16:00Z</dcterms:created>
  <dcterms:modified xsi:type="dcterms:W3CDTF">2019-01-21T09:16:00Z</dcterms:modified>
</cp:coreProperties>
</file>