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621" w:type="dxa"/>
        <w:tblInd w:w="0" w:type="dxa"/>
        <w:tblLook w:val="04A0" w:firstRow="1" w:lastRow="0" w:firstColumn="1" w:lastColumn="0" w:noHBand="0" w:noVBand="1"/>
      </w:tblPr>
      <w:tblGrid>
        <w:gridCol w:w="3951"/>
        <w:gridCol w:w="5670"/>
      </w:tblGrid>
      <w:tr w:rsidR="00BF6B3D" w14:paraId="614DDBD5" w14:textId="77777777" w:rsidTr="00BF6B3D">
        <w:trPr>
          <w:trHeight w:val="567"/>
        </w:trPr>
        <w:tc>
          <w:tcPr>
            <w:tcW w:w="9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  <w:hideMark/>
          </w:tcPr>
          <w:p w14:paraId="3F7AB3BB" w14:textId="77777777" w:rsidR="00BF6B3D" w:rsidRDefault="00BF6B3D">
            <w:pPr>
              <w:spacing w:after="0" w:line="240" w:lineRule="auto"/>
              <w:jc w:val="center"/>
              <w:rPr>
                <w:rFonts w:ascii="Garamond" w:hAnsi="Garamond"/>
                <w:b/>
                <w:szCs w:val="22"/>
              </w:rPr>
            </w:pPr>
            <w:r>
              <w:rPr>
                <w:rFonts w:ascii="Garamond" w:hAnsi="Garamond"/>
                <w:b/>
                <w:szCs w:val="22"/>
              </w:rPr>
              <w:t>OBRAZAC IZVJEŠĆA O PROVEDENOM SAVJETOVANJU SA ZAINTERESIRANOM JAVNOŠĆU</w:t>
            </w:r>
          </w:p>
        </w:tc>
      </w:tr>
      <w:tr w:rsidR="00BF6B3D" w14:paraId="34A9AFDE" w14:textId="77777777" w:rsidTr="00BF6B3D">
        <w:trPr>
          <w:trHeight w:val="567"/>
        </w:trPr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02F75E7D" w14:textId="77777777" w:rsidR="00BF6B3D" w:rsidRDefault="00BF6B3D">
            <w:pPr>
              <w:spacing w:after="0" w:line="240" w:lineRule="auto"/>
              <w:rPr>
                <w:rFonts w:ascii="Garamond" w:hAnsi="Garamond"/>
                <w:b/>
                <w:szCs w:val="22"/>
              </w:rPr>
            </w:pPr>
            <w:proofErr w:type="spellStart"/>
            <w:r>
              <w:rPr>
                <w:rFonts w:ascii="Garamond" w:hAnsi="Garamond"/>
                <w:b/>
                <w:szCs w:val="22"/>
              </w:rPr>
              <w:t>Naslov</w:t>
            </w:r>
            <w:proofErr w:type="spellEnd"/>
            <w:r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Cs w:val="22"/>
              </w:rPr>
              <w:t>dokumenta</w:t>
            </w:r>
            <w:proofErr w:type="spellEnd"/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0884C" w14:textId="619DC9EF" w:rsidR="00BF6B3D" w:rsidRDefault="00BF6B3D">
            <w:pPr>
              <w:pStyle w:val="NormalWeb"/>
              <w:spacing w:before="0" w:after="0"/>
              <w:jc w:val="both"/>
              <w:rPr>
                <w:rFonts w:ascii="Garamond" w:hAnsi="Garamond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Garamond" w:hAnsi="Garamond"/>
                <w:sz w:val="22"/>
                <w:szCs w:val="22"/>
                <w:lang w:val="en-US" w:eastAsia="en-US"/>
              </w:rPr>
              <w:t>Statut</w:t>
            </w:r>
            <w:proofErr w:type="spellEnd"/>
            <w:r>
              <w:rPr>
                <w:rFonts w:ascii="Garamond" w:hAnsi="Garamond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Garamond" w:hAnsi="Garamond"/>
                <w:sz w:val="22"/>
                <w:szCs w:val="22"/>
                <w:lang w:val="en-US" w:eastAsia="en-US"/>
              </w:rPr>
              <w:t>Općine</w:t>
            </w:r>
            <w:proofErr w:type="spellEnd"/>
            <w:r>
              <w:rPr>
                <w:rFonts w:ascii="Garamond" w:hAnsi="Garamond"/>
                <w:sz w:val="22"/>
                <w:szCs w:val="22"/>
                <w:lang w:val="en-US" w:eastAsia="en-US"/>
              </w:rPr>
              <w:t xml:space="preserve"> Punat</w:t>
            </w:r>
          </w:p>
        </w:tc>
      </w:tr>
      <w:tr w:rsidR="00BF6B3D" w14:paraId="3168D78A" w14:textId="77777777" w:rsidTr="00BF6B3D">
        <w:trPr>
          <w:trHeight w:val="567"/>
        </w:trPr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6CCCA379" w14:textId="77777777" w:rsidR="00BF6B3D" w:rsidRDefault="00BF6B3D">
            <w:pPr>
              <w:spacing w:after="0" w:line="240" w:lineRule="auto"/>
              <w:rPr>
                <w:rFonts w:ascii="Garamond" w:hAnsi="Garamond"/>
                <w:b/>
                <w:szCs w:val="22"/>
              </w:rPr>
            </w:pPr>
            <w:proofErr w:type="spellStart"/>
            <w:r>
              <w:rPr>
                <w:rFonts w:ascii="Garamond" w:hAnsi="Garamond"/>
                <w:b/>
                <w:szCs w:val="22"/>
              </w:rPr>
              <w:t>Stvaratelj</w:t>
            </w:r>
            <w:proofErr w:type="spellEnd"/>
            <w:r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Cs w:val="22"/>
              </w:rPr>
              <w:t>dokumenta</w:t>
            </w:r>
            <w:proofErr w:type="spellEnd"/>
            <w:r>
              <w:rPr>
                <w:rFonts w:ascii="Garamond" w:hAnsi="Garamond"/>
                <w:b/>
                <w:szCs w:val="22"/>
              </w:rPr>
              <w:t xml:space="preserve">, </w:t>
            </w:r>
            <w:proofErr w:type="spellStart"/>
            <w:r>
              <w:rPr>
                <w:rFonts w:ascii="Garamond" w:hAnsi="Garamond"/>
                <w:b/>
                <w:szCs w:val="22"/>
              </w:rPr>
              <w:t>tijelo</w:t>
            </w:r>
            <w:proofErr w:type="spellEnd"/>
            <w:r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Cs w:val="22"/>
              </w:rPr>
              <w:t>koje</w:t>
            </w:r>
            <w:proofErr w:type="spellEnd"/>
            <w:r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Cs w:val="22"/>
              </w:rPr>
              <w:t>provodi</w:t>
            </w:r>
            <w:proofErr w:type="spellEnd"/>
            <w:r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Cs w:val="22"/>
              </w:rPr>
              <w:t>savjetovanje</w:t>
            </w:r>
            <w:proofErr w:type="spellEnd"/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85245" w14:textId="77777777" w:rsidR="00BF6B3D" w:rsidRDefault="00BF6B3D">
            <w:pPr>
              <w:spacing w:after="0" w:line="240" w:lineRule="auto"/>
              <w:rPr>
                <w:rFonts w:ascii="Garamond" w:hAnsi="Garamond"/>
                <w:szCs w:val="22"/>
              </w:rPr>
            </w:pPr>
            <w:proofErr w:type="spellStart"/>
            <w:r>
              <w:rPr>
                <w:rFonts w:ascii="Garamond" w:eastAsia="Myriad Pro" w:hAnsi="Garamond" w:cs="Myriad Pro"/>
                <w:color w:val="231F20"/>
                <w:szCs w:val="22"/>
              </w:rPr>
              <w:t>Općina</w:t>
            </w:r>
            <w:proofErr w:type="spellEnd"/>
            <w:r>
              <w:rPr>
                <w:rFonts w:ascii="Garamond" w:eastAsia="Myriad Pro" w:hAnsi="Garamond" w:cs="Myriad Pro"/>
                <w:color w:val="231F20"/>
                <w:szCs w:val="22"/>
              </w:rPr>
              <w:t xml:space="preserve"> Punat  </w:t>
            </w:r>
          </w:p>
        </w:tc>
      </w:tr>
      <w:tr w:rsidR="00BF6B3D" w14:paraId="2BA7E628" w14:textId="77777777" w:rsidTr="00BF6B3D">
        <w:trPr>
          <w:trHeight w:val="567"/>
        </w:trPr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1E21A500" w14:textId="77777777" w:rsidR="00BF6B3D" w:rsidRDefault="00BF6B3D">
            <w:pPr>
              <w:spacing w:after="0" w:line="240" w:lineRule="auto"/>
              <w:rPr>
                <w:rFonts w:ascii="Garamond" w:hAnsi="Garamond"/>
                <w:b/>
                <w:szCs w:val="22"/>
              </w:rPr>
            </w:pPr>
            <w:proofErr w:type="spellStart"/>
            <w:r>
              <w:rPr>
                <w:rFonts w:ascii="Garamond" w:hAnsi="Garamond"/>
                <w:b/>
                <w:szCs w:val="22"/>
              </w:rPr>
              <w:t>Svrha</w:t>
            </w:r>
            <w:proofErr w:type="spellEnd"/>
            <w:r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Cs w:val="22"/>
              </w:rPr>
              <w:t>dokumenta</w:t>
            </w:r>
            <w:proofErr w:type="spellEnd"/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732AA" w14:textId="77777777" w:rsidR="00BF6B3D" w:rsidRDefault="00BF6B3D" w:rsidP="00BF6B3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Garamond" w:hAnsi="Garamond"/>
                <w:szCs w:val="24"/>
              </w:rPr>
            </w:pPr>
            <w:proofErr w:type="spellStart"/>
            <w:r>
              <w:rPr>
                <w:rFonts w:ascii="Garamond" w:hAnsi="Garamond"/>
                <w:szCs w:val="24"/>
              </w:rPr>
              <w:t>Sukladno</w:t>
            </w:r>
            <w:proofErr w:type="spellEnd"/>
            <w:r>
              <w:rPr>
                <w:rFonts w:ascii="Garamond" w:hAnsi="Garamond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Cs w:val="24"/>
              </w:rPr>
              <w:t>Zaključku</w:t>
            </w:r>
            <w:proofErr w:type="spellEnd"/>
            <w:r>
              <w:rPr>
                <w:rFonts w:ascii="Garamond" w:hAnsi="Garamond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Cs w:val="24"/>
              </w:rPr>
              <w:t>Općinskog</w:t>
            </w:r>
            <w:proofErr w:type="spellEnd"/>
            <w:r>
              <w:rPr>
                <w:rFonts w:ascii="Garamond" w:hAnsi="Garamond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Cs w:val="24"/>
              </w:rPr>
              <w:t>vijeća</w:t>
            </w:r>
            <w:proofErr w:type="spellEnd"/>
            <w:r>
              <w:rPr>
                <w:rFonts w:ascii="Garamond" w:hAnsi="Garamond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Cs w:val="24"/>
              </w:rPr>
              <w:t>Općine</w:t>
            </w:r>
            <w:proofErr w:type="spellEnd"/>
            <w:r>
              <w:rPr>
                <w:rFonts w:ascii="Garamond" w:hAnsi="Garamond"/>
                <w:szCs w:val="24"/>
              </w:rPr>
              <w:t xml:space="preserve"> Punat </w:t>
            </w:r>
            <w:proofErr w:type="spellStart"/>
            <w:r>
              <w:rPr>
                <w:rFonts w:ascii="Garamond" w:hAnsi="Garamond"/>
                <w:szCs w:val="24"/>
              </w:rPr>
              <w:t>donesenom</w:t>
            </w:r>
            <w:proofErr w:type="spellEnd"/>
            <w:r>
              <w:rPr>
                <w:rFonts w:ascii="Garamond" w:hAnsi="Garamond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Cs w:val="24"/>
              </w:rPr>
              <w:t>na</w:t>
            </w:r>
            <w:proofErr w:type="spellEnd"/>
            <w:r>
              <w:rPr>
                <w:rFonts w:ascii="Garamond" w:hAnsi="Garamond"/>
                <w:szCs w:val="24"/>
              </w:rPr>
              <w:t xml:space="preserve"> 7. </w:t>
            </w:r>
            <w:proofErr w:type="spellStart"/>
            <w:r>
              <w:rPr>
                <w:rFonts w:ascii="Garamond" w:hAnsi="Garamond"/>
                <w:szCs w:val="24"/>
              </w:rPr>
              <w:t>sjednici</w:t>
            </w:r>
            <w:proofErr w:type="spellEnd"/>
            <w:r>
              <w:rPr>
                <w:rFonts w:ascii="Garamond" w:hAnsi="Garamond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Cs w:val="24"/>
              </w:rPr>
              <w:t>održanoj</w:t>
            </w:r>
            <w:proofErr w:type="spellEnd"/>
            <w:r>
              <w:rPr>
                <w:rFonts w:ascii="Garamond" w:hAnsi="Garamond"/>
                <w:szCs w:val="24"/>
              </w:rPr>
              <w:t xml:space="preserve"> dana 12. </w:t>
            </w:r>
            <w:proofErr w:type="spellStart"/>
            <w:r>
              <w:rPr>
                <w:rFonts w:ascii="Garamond" w:hAnsi="Garamond"/>
                <w:szCs w:val="24"/>
              </w:rPr>
              <w:t>travnja</w:t>
            </w:r>
            <w:proofErr w:type="spellEnd"/>
            <w:r>
              <w:rPr>
                <w:rFonts w:ascii="Garamond" w:hAnsi="Garamond"/>
                <w:szCs w:val="24"/>
              </w:rPr>
              <w:t xml:space="preserve"> 2022. </w:t>
            </w:r>
            <w:proofErr w:type="spellStart"/>
            <w:r>
              <w:rPr>
                <w:rFonts w:ascii="Garamond" w:hAnsi="Garamond"/>
                <w:szCs w:val="24"/>
              </w:rPr>
              <w:t>godine</w:t>
            </w:r>
            <w:proofErr w:type="spellEnd"/>
            <w:r>
              <w:rPr>
                <w:rFonts w:ascii="Garamond" w:hAnsi="Garamond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Cs w:val="24"/>
              </w:rPr>
              <w:t>kojim</w:t>
            </w:r>
            <w:proofErr w:type="spellEnd"/>
            <w:r>
              <w:rPr>
                <w:rFonts w:ascii="Garamond" w:hAnsi="Garamond"/>
                <w:szCs w:val="24"/>
              </w:rPr>
              <w:t xml:space="preserve"> je </w:t>
            </w:r>
            <w:proofErr w:type="spellStart"/>
            <w:r>
              <w:rPr>
                <w:rFonts w:ascii="Garamond" w:hAnsi="Garamond"/>
                <w:szCs w:val="24"/>
              </w:rPr>
              <w:t>prihvaćen</w:t>
            </w:r>
            <w:proofErr w:type="spellEnd"/>
            <w:r>
              <w:rPr>
                <w:rFonts w:ascii="Garamond" w:hAnsi="Garamond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Cs w:val="24"/>
              </w:rPr>
              <w:t>prijedlog</w:t>
            </w:r>
            <w:proofErr w:type="spellEnd"/>
            <w:r>
              <w:rPr>
                <w:rFonts w:ascii="Garamond" w:hAnsi="Garamond"/>
                <w:szCs w:val="24"/>
              </w:rPr>
              <w:t xml:space="preserve"> za </w:t>
            </w:r>
            <w:proofErr w:type="spellStart"/>
            <w:r>
              <w:rPr>
                <w:rFonts w:ascii="Garamond" w:hAnsi="Garamond"/>
                <w:szCs w:val="24"/>
              </w:rPr>
              <w:t>osnivanje</w:t>
            </w:r>
            <w:proofErr w:type="spellEnd"/>
            <w:r>
              <w:rPr>
                <w:rFonts w:ascii="Garamond" w:hAnsi="Garamond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Cs w:val="24"/>
              </w:rPr>
              <w:t>Mjesnog</w:t>
            </w:r>
            <w:proofErr w:type="spellEnd"/>
            <w:r>
              <w:rPr>
                <w:rFonts w:ascii="Garamond" w:hAnsi="Garamond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Cs w:val="24"/>
              </w:rPr>
              <w:t>odbora</w:t>
            </w:r>
            <w:proofErr w:type="spellEnd"/>
            <w:r>
              <w:rPr>
                <w:rFonts w:ascii="Garamond" w:hAnsi="Garamond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Cs w:val="24"/>
              </w:rPr>
              <w:t>Stara</w:t>
            </w:r>
            <w:proofErr w:type="spellEnd"/>
            <w:r>
              <w:rPr>
                <w:rFonts w:ascii="Garamond" w:hAnsi="Garamond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Cs w:val="24"/>
              </w:rPr>
              <w:t>Baška</w:t>
            </w:r>
            <w:proofErr w:type="spellEnd"/>
            <w:r>
              <w:rPr>
                <w:rFonts w:ascii="Garamond" w:hAnsi="Garamond"/>
                <w:szCs w:val="24"/>
              </w:rPr>
              <w:t xml:space="preserve">, </w:t>
            </w:r>
            <w:proofErr w:type="spellStart"/>
            <w:r>
              <w:rPr>
                <w:rFonts w:ascii="Garamond" w:hAnsi="Garamond"/>
                <w:szCs w:val="24"/>
              </w:rPr>
              <w:t>nužno</w:t>
            </w:r>
            <w:proofErr w:type="spellEnd"/>
            <w:r>
              <w:rPr>
                <w:rFonts w:ascii="Garamond" w:hAnsi="Garamond"/>
                <w:szCs w:val="24"/>
              </w:rPr>
              <w:t xml:space="preserve"> je </w:t>
            </w:r>
            <w:proofErr w:type="spellStart"/>
            <w:r>
              <w:rPr>
                <w:rFonts w:ascii="Garamond" w:hAnsi="Garamond"/>
                <w:szCs w:val="24"/>
              </w:rPr>
              <w:t>usvojiti</w:t>
            </w:r>
            <w:proofErr w:type="spellEnd"/>
            <w:r>
              <w:rPr>
                <w:rFonts w:ascii="Garamond" w:hAnsi="Garamond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Cs w:val="24"/>
              </w:rPr>
              <w:t>izmjenu</w:t>
            </w:r>
            <w:proofErr w:type="spellEnd"/>
            <w:r>
              <w:rPr>
                <w:rFonts w:ascii="Garamond" w:hAnsi="Garamond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Cs w:val="24"/>
              </w:rPr>
              <w:t>Statuta</w:t>
            </w:r>
            <w:proofErr w:type="spellEnd"/>
            <w:r>
              <w:rPr>
                <w:rFonts w:ascii="Garamond" w:hAnsi="Garamond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Cs w:val="24"/>
              </w:rPr>
              <w:t>Općine</w:t>
            </w:r>
            <w:proofErr w:type="spellEnd"/>
            <w:r>
              <w:rPr>
                <w:rFonts w:ascii="Garamond" w:hAnsi="Garamond"/>
                <w:szCs w:val="24"/>
              </w:rPr>
              <w:t xml:space="preserve"> Punat. </w:t>
            </w:r>
            <w:proofErr w:type="spellStart"/>
            <w:r>
              <w:rPr>
                <w:rFonts w:ascii="Garamond" w:hAnsi="Garamond"/>
                <w:szCs w:val="24"/>
              </w:rPr>
              <w:t>Kako</w:t>
            </w:r>
            <w:proofErr w:type="spellEnd"/>
            <w:r>
              <w:rPr>
                <w:rFonts w:ascii="Garamond" w:hAnsi="Garamond"/>
                <w:szCs w:val="24"/>
              </w:rPr>
              <w:t xml:space="preserve"> je </w:t>
            </w:r>
            <w:proofErr w:type="spellStart"/>
            <w:r>
              <w:rPr>
                <w:rFonts w:ascii="Garamond" w:hAnsi="Garamond"/>
                <w:szCs w:val="24"/>
              </w:rPr>
              <w:t>Statut</w:t>
            </w:r>
            <w:proofErr w:type="spellEnd"/>
            <w:r>
              <w:rPr>
                <w:rFonts w:ascii="Garamond" w:hAnsi="Garamond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Cs w:val="24"/>
              </w:rPr>
              <w:t>više</w:t>
            </w:r>
            <w:proofErr w:type="spellEnd"/>
            <w:r>
              <w:rPr>
                <w:rFonts w:ascii="Garamond" w:hAnsi="Garamond"/>
                <w:szCs w:val="24"/>
              </w:rPr>
              <w:t xml:space="preserve"> puta </w:t>
            </w:r>
            <w:proofErr w:type="spellStart"/>
            <w:r>
              <w:rPr>
                <w:rFonts w:ascii="Garamond" w:hAnsi="Garamond"/>
                <w:szCs w:val="24"/>
              </w:rPr>
              <w:t>mijenjan</w:t>
            </w:r>
            <w:proofErr w:type="spellEnd"/>
            <w:r>
              <w:rPr>
                <w:rFonts w:ascii="Garamond" w:hAnsi="Garamond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Cs w:val="24"/>
              </w:rPr>
              <w:t>sukladno</w:t>
            </w:r>
            <w:proofErr w:type="spellEnd"/>
            <w:r>
              <w:rPr>
                <w:rFonts w:ascii="Garamond" w:hAnsi="Garamond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Cs w:val="24"/>
              </w:rPr>
              <w:t>zakonskim</w:t>
            </w:r>
            <w:proofErr w:type="spellEnd"/>
            <w:r>
              <w:rPr>
                <w:rFonts w:ascii="Garamond" w:hAnsi="Garamond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Cs w:val="24"/>
              </w:rPr>
              <w:t>izmjenama</w:t>
            </w:r>
            <w:proofErr w:type="spellEnd"/>
            <w:r>
              <w:rPr>
                <w:rFonts w:ascii="Garamond" w:hAnsi="Garamond"/>
                <w:szCs w:val="24"/>
              </w:rPr>
              <w:t xml:space="preserve">, </w:t>
            </w:r>
            <w:proofErr w:type="spellStart"/>
            <w:r>
              <w:rPr>
                <w:rFonts w:ascii="Garamond" w:hAnsi="Garamond"/>
                <w:szCs w:val="24"/>
              </w:rPr>
              <w:t>članovi</w:t>
            </w:r>
            <w:proofErr w:type="spellEnd"/>
            <w:r>
              <w:rPr>
                <w:rFonts w:ascii="Garamond" w:hAnsi="Garamond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Cs w:val="24"/>
              </w:rPr>
              <w:t>Odbora</w:t>
            </w:r>
            <w:proofErr w:type="spellEnd"/>
            <w:r>
              <w:rPr>
                <w:rFonts w:ascii="Garamond" w:hAnsi="Garamond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Cs w:val="24"/>
              </w:rPr>
              <w:t>smatraju</w:t>
            </w:r>
            <w:proofErr w:type="spellEnd"/>
            <w:r>
              <w:rPr>
                <w:rFonts w:ascii="Garamond" w:hAnsi="Garamond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Cs w:val="24"/>
              </w:rPr>
              <w:t>nomotehnički</w:t>
            </w:r>
            <w:proofErr w:type="spellEnd"/>
            <w:r>
              <w:rPr>
                <w:rFonts w:ascii="Garamond" w:hAnsi="Garamond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Cs w:val="24"/>
              </w:rPr>
              <w:t>opravdanim</w:t>
            </w:r>
            <w:proofErr w:type="spellEnd"/>
            <w:r>
              <w:rPr>
                <w:rFonts w:ascii="Garamond" w:hAnsi="Garamond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Cs w:val="24"/>
              </w:rPr>
              <w:t>usvojiti</w:t>
            </w:r>
            <w:proofErr w:type="spellEnd"/>
            <w:r>
              <w:rPr>
                <w:rFonts w:ascii="Garamond" w:hAnsi="Garamond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Cs w:val="24"/>
              </w:rPr>
              <w:t>novi</w:t>
            </w:r>
            <w:proofErr w:type="spellEnd"/>
            <w:r>
              <w:rPr>
                <w:rFonts w:ascii="Garamond" w:hAnsi="Garamond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Cs w:val="24"/>
              </w:rPr>
              <w:t>Statut</w:t>
            </w:r>
            <w:proofErr w:type="spellEnd"/>
            <w:r>
              <w:rPr>
                <w:rFonts w:ascii="Garamond" w:hAnsi="Garamond"/>
                <w:szCs w:val="24"/>
              </w:rPr>
              <w:t xml:space="preserve"> koji </w:t>
            </w:r>
            <w:proofErr w:type="spellStart"/>
            <w:r>
              <w:rPr>
                <w:rFonts w:ascii="Garamond" w:hAnsi="Garamond"/>
                <w:szCs w:val="24"/>
              </w:rPr>
              <w:t>predstavlja</w:t>
            </w:r>
            <w:proofErr w:type="spellEnd"/>
            <w:r>
              <w:rPr>
                <w:rFonts w:ascii="Garamond" w:hAnsi="Garamond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Cs w:val="24"/>
              </w:rPr>
              <w:t>pročišćeni</w:t>
            </w:r>
            <w:proofErr w:type="spellEnd"/>
            <w:r>
              <w:rPr>
                <w:rFonts w:ascii="Garamond" w:hAnsi="Garamond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Cs w:val="24"/>
              </w:rPr>
              <w:t>tekst</w:t>
            </w:r>
            <w:proofErr w:type="spellEnd"/>
            <w:r>
              <w:rPr>
                <w:rFonts w:ascii="Garamond" w:hAnsi="Garamond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Cs w:val="24"/>
              </w:rPr>
              <w:t>važećeg</w:t>
            </w:r>
            <w:proofErr w:type="spellEnd"/>
            <w:r>
              <w:rPr>
                <w:rFonts w:ascii="Garamond" w:hAnsi="Garamond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Cs w:val="24"/>
              </w:rPr>
              <w:t>statuta</w:t>
            </w:r>
            <w:proofErr w:type="spellEnd"/>
            <w:r>
              <w:rPr>
                <w:rFonts w:ascii="Garamond" w:hAnsi="Garamond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Cs w:val="24"/>
              </w:rPr>
              <w:t>te</w:t>
            </w:r>
            <w:proofErr w:type="spellEnd"/>
            <w:r>
              <w:rPr>
                <w:rFonts w:ascii="Garamond" w:hAnsi="Garamond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Cs w:val="24"/>
              </w:rPr>
              <w:t>izmjenu</w:t>
            </w:r>
            <w:proofErr w:type="spellEnd"/>
            <w:r>
              <w:rPr>
                <w:rFonts w:ascii="Garamond" w:hAnsi="Garamond"/>
                <w:szCs w:val="24"/>
              </w:rPr>
              <w:t xml:space="preserve"> u </w:t>
            </w:r>
            <w:proofErr w:type="spellStart"/>
            <w:r>
              <w:rPr>
                <w:rFonts w:ascii="Garamond" w:hAnsi="Garamond"/>
                <w:szCs w:val="24"/>
              </w:rPr>
              <w:t>smislu</w:t>
            </w:r>
            <w:proofErr w:type="spellEnd"/>
            <w:r>
              <w:rPr>
                <w:rFonts w:ascii="Garamond" w:hAnsi="Garamond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Cs w:val="24"/>
              </w:rPr>
              <w:t>osnivanja</w:t>
            </w:r>
            <w:proofErr w:type="spellEnd"/>
            <w:r>
              <w:rPr>
                <w:rFonts w:ascii="Garamond" w:hAnsi="Garamond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Cs w:val="24"/>
              </w:rPr>
              <w:t>Mjesnog</w:t>
            </w:r>
            <w:proofErr w:type="spellEnd"/>
            <w:r>
              <w:rPr>
                <w:rFonts w:ascii="Garamond" w:hAnsi="Garamond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Cs w:val="24"/>
              </w:rPr>
              <w:t>odbora</w:t>
            </w:r>
            <w:proofErr w:type="spellEnd"/>
            <w:r>
              <w:rPr>
                <w:rFonts w:ascii="Garamond" w:hAnsi="Garamond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Cs w:val="24"/>
              </w:rPr>
              <w:t>Stara</w:t>
            </w:r>
            <w:proofErr w:type="spellEnd"/>
            <w:r>
              <w:rPr>
                <w:rFonts w:ascii="Garamond" w:hAnsi="Garamond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Cs w:val="24"/>
              </w:rPr>
              <w:t>Baška</w:t>
            </w:r>
            <w:proofErr w:type="spellEnd"/>
            <w:r>
              <w:rPr>
                <w:rFonts w:ascii="Garamond" w:hAnsi="Garamond"/>
                <w:szCs w:val="24"/>
              </w:rPr>
              <w:t>.</w:t>
            </w:r>
          </w:p>
          <w:p w14:paraId="6B7CBE92" w14:textId="73ADEAD7" w:rsidR="00BF6B3D" w:rsidRPr="00BF6B3D" w:rsidRDefault="00BF6B3D" w:rsidP="00BF6B3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Garamond" w:hAnsi="Garamond"/>
                <w:szCs w:val="24"/>
              </w:rPr>
            </w:pPr>
          </w:p>
        </w:tc>
      </w:tr>
      <w:tr w:rsidR="00BF6B3D" w14:paraId="12CE43B6" w14:textId="77777777" w:rsidTr="00BF6B3D">
        <w:trPr>
          <w:trHeight w:val="567"/>
        </w:trPr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6335592E" w14:textId="77777777" w:rsidR="00BF6B3D" w:rsidRDefault="00BF6B3D">
            <w:pPr>
              <w:spacing w:after="0" w:line="240" w:lineRule="auto"/>
              <w:rPr>
                <w:rFonts w:ascii="Garamond" w:hAnsi="Garamond"/>
                <w:b/>
                <w:szCs w:val="22"/>
              </w:rPr>
            </w:pPr>
            <w:r>
              <w:rPr>
                <w:rFonts w:ascii="Garamond" w:hAnsi="Garamond"/>
                <w:b/>
                <w:szCs w:val="22"/>
              </w:rPr>
              <w:t xml:space="preserve">Datum </w:t>
            </w:r>
            <w:proofErr w:type="spellStart"/>
            <w:r>
              <w:rPr>
                <w:rFonts w:ascii="Garamond" w:hAnsi="Garamond"/>
                <w:b/>
                <w:szCs w:val="22"/>
              </w:rPr>
              <w:t>dokumenta</w:t>
            </w:r>
            <w:proofErr w:type="spellEnd"/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B32F3" w14:textId="119E7F1E" w:rsidR="00BF6B3D" w:rsidRDefault="00BF6B3D">
            <w:pPr>
              <w:spacing w:after="0" w:line="240" w:lineRule="auto"/>
              <w:rPr>
                <w:rFonts w:ascii="Garamond" w:hAnsi="Garamond"/>
                <w:szCs w:val="22"/>
              </w:rPr>
            </w:pPr>
            <w:r>
              <w:rPr>
                <w:rFonts w:ascii="Garamond" w:eastAsia="Myriad Pro" w:hAnsi="Garamond" w:cs="Myriad Pro"/>
                <w:color w:val="231F20"/>
                <w:szCs w:val="22"/>
              </w:rPr>
              <w:t>16</w:t>
            </w:r>
            <w:r>
              <w:rPr>
                <w:rFonts w:ascii="Garamond" w:eastAsia="Myriad Pro" w:hAnsi="Garamond" w:cs="Myriad Pro"/>
                <w:color w:val="231F20"/>
                <w:szCs w:val="22"/>
              </w:rPr>
              <w:t xml:space="preserve">. </w:t>
            </w:r>
            <w:proofErr w:type="spellStart"/>
            <w:r>
              <w:rPr>
                <w:rFonts w:ascii="Garamond" w:eastAsia="Myriad Pro" w:hAnsi="Garamond" w:cs="Myriad Pro"/>
                <w:color w:val="231F20"/>
                <w:szCs w:val="22"/>
              </w:rPr>
              <w:t>kolovoza</w:t>
            </w:r>
            <w:proofErr w:type="spellEnd"/>
            <w:r>
              <w:rPr>
                <w:rFonts w:ascii="Garamond" w:eastAsia="Myriad Pro" w:hAnsi="Garamond" w:cs="Myriad Pro"/>
                <w:color w:val="231F20"/>
                <w:szCs w:val="22"/>
              </w:rPr>
              <w:t xml:space="preserve"> 2022. </w:t>
            </w:r>
            <w:proofErr w:type="spellStart"/>
            <w:r>
              <w:rPr>
                <w:rFonts w:ascii="Garamond" w:eastAsia="Myriad Pro" w:hAnsi="Garamond" w:cs="Myriad Pro"/>
                <w:color w:val="231F20"/>
                <w:szCs w:val="22"/>
              </w:rPr>
              <w:t>godine</w:t>
            </w:r>
            <w:proofErr w:type="spellEnd"/>
          </w:p>
        </w:tc>
      </w:tr>
      <w:tr w:rsidR="00BF6B3D" w14:paraId="5A3D7F6B" w14:textId="77777777" w:rsidTr="00BF6B3D">
        <w:trPr>
          <w:trHeight w:val="567"/>
        </w:trPr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0E084FC6" w14:textId="77777777" w:rsidR="00BF6B3D" w:rsidRDefault="00BF6B3D">
            <w:pPr>
              <w:spacing w:after="0" w:line="240" w:lineRule="auto"/>
              <w:rPr>
                <w:rFonts w:ascii="Garamond" w:hAnsi="Garamond"/>
                <w:b/>
                <w:szCs w:val="22"/>
              </w:rPr>
            </w:pPr>
            <w:proofErr w:type="spellStart"/>
            <w:r>
              <w:rPr>
                <w:rFonts w:ascii="Garamond" w:hAnsi="Garamond"/>
                <w:b/>
                <w:szCs w:val="22"/>
              </w:rPr>
              <w:t>Verzija</w:t>
            </w:r>
            <w:proofErr w:type="spellEnd"/>
            <w:r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Cs w:val="22"/>
              </w:rPr>
              <w:t>dokumenta</w:t>
            </w:r>
            <w:proofErr w:type="spellEnd"/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90A50" w14:textId="77777777" w:rsidR="00BF6B3D" w:rsidRDefault="00BF6B3D">
            <w:pPr>
              <w:spacing w:after="0" w:line="240" w:lineRule="auto"/>
              <w:rPr>
                <w:rFonts w:ascii="Garamond" w:hAnsi="Garamond"/>
                <w:szCs w:val="22"/>
              </w:rPr>
            </w:pPr>
            <w:proofErr w:type="spellStart"/>
            <w:r>
              <w:rPr>
                <w:rFonts w:ascii="Garamond" w:hAnsi="Garamond"/>
                <w:szCs w:val="22"/>
              </w:rPr>
              <w:t>Prijedlog</w:t>
            </w:r>
            <w:proofErr w:type="spellEnd"/>
            <w:r>
              <w:rPr>
                <w:rFonts w:ascii="Garamond" w:hAnsi="Garamond"/>
                <w:szCs w:val="22"/>
              </w:rPr>
              <w:t xml:space="preserve"> </w:t>
            </w:r>
          </w:p>
        </w:tc>
      </w:tr>
      <w:tr w:rsidR="00BF6B3D" w14:paraId="15B62589" w14:textId="77777777" w:rsidTr="00BF6B3D">
        <w:trPr>
          <w:trHeight w:val="567"/>
        </w:trPr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044E1C7E" w14:textId="77777777" w:rsidR="00BF6B3D" w:rsidRDefault="00BF6B3D">
            <w:pPr>
              <w:spacing w:after="0" w:line="240" w:lineRule="auto"/>
              <w:rPr>
                <w:rFonts w:ascii="Garamond" w:hAnsi="Garamond"/>
                <w:b/>
                <w:szCs w:val="22"/>
              </w:rPr>
            </w:pPr>
            <w:proofErr w:type="spellStart"/>
            <w:r>
              <w:rPr>
                <w:rFonts w:ascii="Garamond" w:hAnsi="Garamond"/>
                <w:b/>
                <w:szCs w:val="22"/>
              </w:rPr>
              <w:t>Vrsta</w:t>
            </w:r>
            <w:proofErr w:type="spellEnd"/>
            <w:r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Cs w:val="22"/>
              </w:rPr>
              <w:t>dokumenta</w:t>
            </w:r>
            <w:proofErr w:type="spellEnd"/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7C179" w14:textId="77777777" w:rsidR="00BF6B3D" w:rsidRDefault="00BF6B3D">
            <w:pPr>
              <w:spacing w:after="0" w:line="240" w:lineRule="auto"/>
              <w:rPr>
                <w:rFonts w:ascii="Garamond" w:hAnsi="Garamond"/>
                <w:szCs w:val="22"/>
              </w:rPr>
            </w:pPr>
            <w:r>
              <w:rPr>
                <w:rFonts w:ascii="Garamond" w:hAnsi="Garamond"/>
                <w:szCs w:val="22"/>
              </w:rPr>
              <w:t xml:space="preserve">Opći </w:t>
            </w:r>
            <w:proofErr w:type="spellStart"/>
            <w:r>
              <w:rPr>
                <w:rFonts w:ascii="Garamond" w:hAnsi="Garamond"/>
                <w:szCs w:val="22"/>
              </w:rPr>
              <w:t>akt</w:t>
            </w:r>
            <w:proofErr w:type="spellEnd"/>
          </w:p>
        </w:tc>
      </w:tr>
      <w:tr w:rsidR="00BF6B3D" w14:paraId="36EC5A0E" w14:textId="77777777" w:rsidTr="00BF6B3D">
        <w:trPr>
          <w:trHeight w:val="567"/>
        </w:trPr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07CAC5CD" w14:textId="77777777" w:rsidR="00BF6B3D" w:rsidRDefault="00BF6B3D">
            <w:pPr>
              <w:spacing w:after="0" w:line="240" w:lineRule="auto"/>
              <w:rPr>
                <w:rFonts w:ascii="Garamond" w:hAnsi="Garamond"/>
                <w:b/>
                <w:szCs w:val="22"/>
              </w:rPr>
            </w:pPr>
            <w:proofErr w:type="spellStart"/>
            <w:r>
              <w:rPr>
                <w:rFonts w:ascii="Garamond" w:hAnsi="Garamond"/>
                <w:b/>
                <w:szCs w:val="22"/>
              </w:rPr>
              <w:t>Naziv</w:t>
            </w:r>
            <w:proofErr w:type="spellEnd"/>
            <w:r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Cs w:val="22"/>
              </w:rPr>
              <w:t>nacrta</w:t>
            </w:r>
            <w:proofErr w:type="spellEnd"/>
            <w:r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Cs w:val="22"/>
              </w:rPr>
              <w:t>zakona</w:t>
            </w:r>
            <w:proofErr w:type="spellEnd"/>
            <w:r>
              <w:rPr>
                <w:rFonts w:ascii="Garamond" w:hAnsi="Garamond"/>
                <w:b/>
                <w:szCs w:val="22"/>
              </w:rPr>
              <w:t xml:space="preserve">, </w:t>
            </w:r>
            <w:proofErr w:type="spellStart"/>
            <w:r>
              <w:rPr>
                <w:rFonts w:ascii="Garamond" w:hAnsi="Garamond"/>
                <w:b/>
                <w:szCs w:val="22"/>
              </w:rPr>
              <w:t>drugog</w:t>
            </w:r>
            <w:proofErr w:type="spellEnd"/>
            <w:r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Cs w:val="22"/>
              </w:rPr>
              <w:t>propisa</w:t>
            </w:r>
            <w:proofErr w:type="spellEnd"/>
            <w:r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Cs w:val="22"/>
              </w:rPr>
              <w:t>ili</w:t>
            </w:r>
            <w:proofErr w:type="spellEnd"/>
            <w:r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Cs w:val="22"/>
              </w:rPr>
              <w:t>akta</w:t>
            </w:r>
            <w:proofErr w:type="spellEnd"/>
            <w:r>
              <w:rPr>
                <w:rFonts w:ascii="Garamond" w:hAnsi="Garamond"/>
                <w:b/>
                <w:szCs w:val="22"/>
              </w:rPr>
              <w:t xml:space="preserve"> 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2F276" w14:textId="06A3C335" w:rsidR="00BF6B3D" w:rsidRDefault="00BF6B3D">
            <w:pPr>
              <w:spacing w:after="0" w:line="240" w:lineRule="auto"/>
              <w:rPr>
                <w:rFonts w:ascii="Garamond" w:hAnsi="Garamond"/>
                <w:szCs w:val="22"/>
              </w:rPr>
            </w:pPr>
            <w:proofErr w:type="spellStart"/>
            <w:r>
              <w:rPr>
                <w:rFonts w:ascii="Garamond" w:hAnsi="Garamond"/>
                <w:szCs w:val="22"/>
              </w:rPr>
              <w:t>Statut</w:t>
            </w:r>
            <w:proofErr w:type="spellEnd"/>
            <w:r>
              <w:rPr>
                <w:rFonts w:ascii="Garamond" w:hAnsi="Garamond"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szCs w:val="22"/>
              </w:rPr>
              <w:t>Općine</w:t>
            </w:r>
            <w:proofErr w:type="spellEnd"/>
            <w:r>
              <w:rPr>
                <w:rFonts w:ascii="Garamond" w:hAnsi="Garamond"/>
                <w:szCs w:val="22"/>
              </w:rPr>
              <w:t xml:space="preserve"> Punat</w:t>
            </w:r>
          </w:p>
        </w:tc>
      </w:tr>
      <w:tr w:rsidR="00BF6B3D" w14:paraId="6C84CE6C" w14:textId="77777777" w:rsidTr="00BF6B3D">
        <w:trPr>
          <w:trHeight w:val="567"/>
        </w:trPr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2447A5FA" w14:textId="77777777" w:rsidR="00BF6B3D" w:rsidRDefault="00BF6B3D">
            <w:pPr>
              <w:spacing w:after="0" w:line="240" w:lineRule="auto"/>
              <w:rPr>
                <w:rFonts w:ascii="Garamond" w:hAnsi="Garamond"/>
                <w:b/>
                <w:szCs w:val="22"/>
              </w:rPr>
            </w:pPr>
            <w:proofErr w:type="spellStart"/>
            <w:r>
              <w:rPr>
                <w:rFonts w:ascii="Garamond" w:hAnsi="Garamond"/>
                <w:b/>
                <w:szCs w:val="22"/>
              </w:rPr>
              <w:t>Jedinstvena</w:t>
            </w:r>
            <w:proofErr w:type="spellEnd"/>
            <w:r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Cs w:val="22"/>
              </w:rPr>
              <w:t>oznaka</w:t>
            </w:r>
            <w:proofErr w:type="spellEnd"/>
            <w:r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Cs w:val="22"/>
              </w:rPr>
              <w:t>iz</w:t>
            </w:r>
            <w:proofErr w:type="spellEnd"/>
            <w:r>
              <w:rPr>
                <w:rFonts w:ascii="Garamond" w:hAnsi="Garamond"/>
                <w:b/>
                <w:szCs w:val="22"/>
              </w:rPr>
              <w:t xml:space="preserve"> Plana </w:t>
            </w:r>
            <w:proofErr w:type="spellStart"/>
            <w:r>
              <w:rPr>
                <w:rFonts w:ascii="Garamond" w:hAnsi="Garamond"/>
                <w:b/>
                <w:szCs w:val="22"/>
              </w:rPr>
              <w:t>donošenja</w:t>
            </w:r>
            <w:proofErr w:type="spellEnd"/>
            <w:r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Cs w:val="22"/>
              </w:rPr>
              <w:t>zakona</w:t>
            </w:r>
            <w:proofErr w:type="spellEnd"/>
            <w:r>
              <w:rPr>
                <w:rFonts w:ascii="Garamond" w:hAnsi="Garamond"/>
                <w:b/>
                <w:szCs w:val="22"/>
              </w:rPr>
              <w:t xml:space="preserve">, </w:t>
            </w:r>
            <w:proofErr w:type="spellStart"/>
            <w:r>
              <w:rPr>
                <w:rFonts w:ascii="Garamond" w:hAnsi="Garamond"/>
                <w:b/>
                <w:szCs w:val="22"/>
              </w:rPr>
              <w:t>drugih</w:t>
            </w:r>
            <w:proofErr w:type="spellEnd"/>
            <w:r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Cs w:val="22"/>
              </w:rPr>
              <w:t>propisa</w:t>
            </w:r>
            <w:proofErr w:type="spellEnd"/>
            <w:r>
              <w:rPr>
                <w:rFonts w:ascii="Garamond" w:hAnsi="Garamond"/>
                <w:b/>
                <w:szCs w:val="22"/>
              </w:rPr>
              <w:t xml:space="preserve"> i </w:t>
            </w:r>
            <w:proofErr w:type="spellStart"/>
            <w:r>
              <w:rPr>
                <w:rFonts w:ascii="Garamond" w:hAnsi="Garamond"/>
                <w:b/>
                <w:szCs w:val="22"/>
              </w:rPr>
              <w:t>akata</w:t>
            </w:r>
            <w:proofErr w:type="spellEnd"/>
            <w:r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Cs w:val="22"/>
              </w:rPr>
              <w:t>objavljenog</w:t>
            </w:r>
            <w:proofErr w:type="spellEnd"/>
            <w:r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Cs w:val="22"/>
              </w:rPr>
              <w:t>na</w:t>
            </w:r>
            <w:proofErr w:type="spellEnd"/>
            <w:r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Cs w:val="22"/>
              </w:rPr>
              <w:t>internetskim</w:t>
            </w:r>
            <w:proofErr w:type="spellEnd"/>
            <w:r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Cs w:val="22"/>
              </w:rPr>
              <w:t>stranicama</w:t>
            </w:r>
            <w:proofErr w:type="spellEnd"/>
            <w:r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Cs w:val="22"/>
              </w:rPr>
              <w:t>Općine</w:t>
            </w:r>
            <w:proofErr w:type="spellEnd"/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727F5" w14:textId="77777777" w:rsidR="00BF6B3D" w:rsidRDefault="00BF6B3D">
            <w:pPr>
              <w:spacing w:after="0" w:line="240" w:lineRule="auto"/>
              <w:rPr>
                <w:rFonts w:ascii="Garamond" w:hAnsi="Garamond"/>
                <w:i/>
                <w:szCs w:val="22"/>
              </w:rPr>
            </w:pPr>
            <w:proofErr w:type="spellStart"/>
            <w:r>
              <w:rPr>
                <w:rFonts w:ascii="Garamond" w:hAnsi="Garamond"/>
                <w:i/>
                <w:szCs w:val="22"/>
              </w:rPr>
              <w:t>nije</w:t>
            </w:r>
            <w:proofErr w:type="spellEnd"/>
            <w:r>
              <w:rPr>
                <w:rFonts w:ascii="Garamond" w:hAnsi="Garamond"/>
                <w:i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i/>
                <w:szCs w:val="22"/>
              </w:rPr>
              <w:t>primijenjivo</w:t>
            </w:r>
            <w:proofErr w:type="spellEnd"/>
          </w:p>
        </w:tc>
      </w:tr>
      <w:tr w:rsidR="00BF6B3D" w14:paraId="3AC4A2DE" w14:textId="77777777" w:rsidTr="00BF6B3D">
        <w:trPr>
          <w:trHeight w:val="567"/>
        </w:trPr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3DEFFF25" w14:textId="77777777" w:rsidR="00BF6B3D" w:rsidRDefault="00BF6B3D">
            <w:pPr>
              <w:spacing w:after="0" w:line="240" w:lineRule="auto"/>
              <w:rPr>
                <w:rFonts w:ascii="Garamond" w:hAnsi="Garamond"/>
                <w:b/>
                <w:szCs w:val="22"/>
              </w:rPr>
            </w:pPr>
            <w:proofErr w:type="spellStart"/>
            <w:r>
              <w:rPr>
                <w:rFonts w:ascii="Garamond" w:hAnsi="Garamond"/>
                <w:b/>
                <w:szCs w:val="22"/>
              </w:rPr>
              <w:t>Naziv</w:t>
            </w:r>
            <w:proofErr w:type="spellEnd"/>
            <w:r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Cs w:val="22"/>
              </w:rPr>
              <w:t>tijela</w:t>
            </w:r>
            <w:proofErr w:type="spellEnd"/>
            <w:r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Cs w:val="22"/>
              </w:rPr>
              <w:t>nadležnog</w:t>
            </w:r>
            <w:proofErr w:type="spellEnd"/>
            <w:r>
              <w:rPr>
                <w:rFonts w:ascii="Garamond" w:hAnsi="Garamond"/>
                <w:b/>
                <w:szCs w:val="22"/>
              </w:rPr>
              <w:t xml:space="preserve"> za </w:t>
            </w:r>
            <w:proofErr w:type="spellStart"/>
            <w:r>
              <w:rPr>
                <w:rFonts w:ascii="Garamond" w:hAnsi="Garamond"/>
                <w:b/>
                <w:szCs w:val="22"/>
              </w:rPr>
              <w:t>izradu</w:t>
            </w:r>
            <w:proofErr w:type="spellEnd"/>
            <w:r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Cs w:val="22"/>
              </w:rPr>
              <w:t>nacrta</w:t>
            </w:r>
            <w:proofErr w:type="spellEnd"/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BF64C" w14:textId="77777777" w:rsidR="00BF6B3D" w:rsidRDefault="00BF6B3D">
            <w:pPr>
              <w:spacing w:after="0" w:line="240" w:lineRule="auto"/>
              <w:rPr>
                <w:rFonts w:ascii="Garamond" w:hAnsi="Garamond"/>
                <w:szCs w:val="22"/>
              </w:rPr>
            </w:pPr>
            <w:proofErr w:type="spellStart"/>
            <w:r>
              <w:rPr>
                <w:rFonts w:ascii="Garamond" w:hAnsi="Garamond"/>
                <w:szCs w:val="22"/>
              </w:rPr>
              <w:t>Općina</w:t>
            </w:r>
            <w:proofErr w:type="spellEnd"/>
            <w:r>
              <w:rPr>
                <w:rFonts w:ascii="Garamond" w:hAnsi="Garamond"/>
                <w:szCs w:val="22"/>
              </w:rPr>
              <w:t xml:space="preserve"> Punat</w:t>
            </w:r>
          </w:p>
        </w:tc>
      </w:tr>
      <w:tr w:rsidR="00BF6B3D" w14:paraId="5FC220EB" w14:textId="77777777" w:rsidTr="00BF6B3D">
        <w:trPr>
          <w:trHeight w:val="567"/>
        </w:trPr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24A8EFA6" w14:textId="77777777" w:rsidR="00BF6B3D" w:rsidRDefault="00BF6B3D">
            <w:pPr>
              <w:spacing w:after="0" w:line="240" w:lineRule="auto"/>
              <w:rPr>
                <w:rFonts w:ascii="Garamond" w:hAnsi="Garamond"/>
                <w:b/>
                <w:szCs w:val="22"/>
              </w:rPr>
            </w:pPr>
            <w:r>
              <w:rPr>
                <w:rFonts w:ascii="Garamond" w:hAnsi="Garamond"/>
                <w:b/>
                <w:szCs w:val="22"/>
              </w:rPr>
              <w:t xml:space="preserve">Koji </w:t>
            </w:r>
            <w:proofErr w:type="spellStart"/>
            <w:r>
              <w:rPr>
                <w:rFonts w:ascii="Garamond" w:hAnsi="Garamond"/>
                <w:b/>
                <w:szCs w:val="22"/>
              </w:rPr>
              <w:t>su</w:t>
            </w:r>
            <w:proofErr w:type="spellEnd"/>
            <w:r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Cs w:val="22"/>
              </w:rPr>
              <w:t>predstavnici</w:t>
            </w:r>
            <w:proofErr w:type="spellEnd"/>
            <w:r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Cs w:val="22"/>
              </w:rPr>
              <w:t>zainteresirane</w:t>
            </w:r>
            <w:proofErr w:type="spellEnd"/>
            <w:r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Cs w:val="22"/>
              </w:rPr>
              <w:t>javnosti</w:t>
            </w:r>
            <w:proofErr w:type="spellEnd"/>
            <w:r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Cs w:val="22"/>
              </w:rPr>
              <w:t>bili</w:t>
            </w:r>
            <w:proofErr w:type="spellEnd"/>
            <w:r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Cs w:val="22"/>
              </w:rPr>
              <w:t>uključeni</w:t>
            </w:r>
            <w:proofErr w:type="spellEnd"/>
            <w:r>
              <w:rPr>
                <w:rFonts w:ascii="Garamond" w:hAnsi="Garamond"/>
                <w:b/>
                <w:szCs w:val="22"/>
              </w:rPr>
              <w:t xml:space="preserve"> u </w:t>
            </w:r>
            <w:proofErr w:type="spellStart"/>
            <w:r>
              <w:rPr>
                <w:rFonts w:ascii="Garamond" w:hAnsi="Garamond"/>
                <w:b/>
                <w:szCs w:val="22"/>
              </w:rPr>
              <w:t>postupak</w:t>
            </w:r>
            <w:proofErr w:type="spellEnd"/>
            <w:r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Cs w:val="22"/>
              </w:rPr>
              <w:t>izrade</w:t>
            </w:r>
            <w:proofErr w:type="spellEnd"/>
            <w:r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Cs w:val="22"/>
              </w:rPr>
              <w:t>odnosno</w:t>
            </w:r>
            <w:proofErr w:type="spellEnd"/>
            <w:r>
              <w:rPr>
                <w:rFonts w:ascii="Garamond" w:hAnsi="Garamond"/>
                <w:b/>
                <w:szCs w:val="22"/>
              </w:rPr>
              <w:t xml:space="preserve"> u rad </w:t>
            </w:r>
            <w:proofErr w:type="spellStart"/>
            <w:r>
              <w:rPr>
                <w:rFonts w:ascii="Garamond" w:hAnsi="Garamond"/>
                <w:b/>
                <w:szCs w:val="22"/>
              </w:rPr>
              <w:t>stručne</w:t>
            </w:r>
            <w:proofErr w:type="spellEnd"/>
            <w:r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Cs w:val="22"/>
              </w:rPr>
              <w:t>radne</w:t>
            </w:r>
            <w:proofErr w:type="spellEnd"/>
            <w:r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Cs w:val="22"/>
              </w:rPr>
              <w:t>skupine</w:t>
            </w:r>
            <w:proofErr w:type="spellEnd"/>
            <w:r>
              <w:rPr>
                <w:rFonts w:ascii="Garamond" w:hAnsi="Garamond"/>
                <w:b/>
                <w:szCs w:val="22"/>
              </w:rPr>
              <w:t xml:space="preserve"> za </w:t>
            </w:r>
            <w:proofErr w:type="spellStart"/>
            <w:r>
              <w:rPr>
                <w:rFonts w:ascii="Garamond" w:hAnsi="Garamond"/>
                <w:b/>
                <w:szCs w:val="22"/>
              </w:rPr>
              <w:t>izradu</w:t>
            </w:r>
            <w:proofErr w:type="spellEnd"/>
            <w:r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Cs w:val="22"/>
              </w:rPr>
              <w:t>nacrta</w:t>
            </w:r>
            <w:proofErr w:type="spellEnd"/>
            <w:r>
              <w:rPr>
                <w:rFonts w:ascii="Garamond" w:hAnsi="Garamond"/>
                <w:b/>
                <w:szCs w:val="22"/>
              </w:rPr>
              <w:t>?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E7457" w14:textId="77777777" w:rsidR="00BF6B3D" w:rsidRDefault="00BF6B3D">
            <w:pPr>
              <w:spacing w:after="0" w:line="240" w:lineRule="auto"/>
              <w:rPr>
                <w:rFonts w:ascii="Garamond" w:hAnsi="Garamond"/>
                <w:szCs w:val="22"/>
              </w:rPr>
            </w:pPr>
            <w:proofErr w:type="spellStart"/>
            <w:r>
              <w:rPr>
                <w:rFonts w:ascii="Garamond" w:hAnsi="Garamond"/>
                <w:szCs w:val="22"/>
              </w:rPr>
              <w:t>Nije</w:t>
            </w:r>
            <w:proofErr w:type="spellEnd"/>
            <w:r>
              <w:rPr>
                <w:rFonts w:ascii="Garamond" w:hAnsi="Garamond"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szCs w:val="22"/>
              </w:rPr>
              <w:t>bilo</w:t>
            </w:r>
            <w:proofErr w:type="spellEnd"/>
            <w:r>
              <w:rPr>
                <w:rFonts w:ascii="Garamond" w:hAnsi="Garamond"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szCs w:val="22"/>
              </w:rPr>
              <w:t>zainteresiranih</w:t>
            </w:r>
            <w:proofErr w:type="spellEnd"/>
            <w:r>
              <w:rPr>
                <w:rFonts w:ascii="Garamond" w:hAnsi="Garamond"/>
                <w:szCs w:val="22"/>
              </w:rPr>
              <w:t>.</w:t>
            </w:r>
          </w:p>
        </w:tc>
      </w:tr>
      <w:tr w:rsidR="00BF6B3D" w14:paraId="18D86523" w14:textId="77777777" w:rsidTr="00BF6B3D">
        <w:trPr>
          <w:trHeight w:val="57"/>
        </w:trPr>
        <w:tc>
          <w:tcPr>
            <w:tcW w:w="3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3575C631" w14:textId="77777777" w:rsidR="00BF6B3D" w:rsidRDefault="00BF6B3D">
            <w:pPr>
              <w:spacing w:after="0" w:line="240" w:lineRule="auto"/>
              <w:rPr>
                <w:rFonts w:ascii="Garamond" w:hAnsi="Garamond"/>
                <w:b/>
                <w:szCs w:val="22"/>
              </w:rPr>
            </w:pPr>
            <w:r>
              <w:rPr>
                <w:rFonts w:ascii="Garamond" w:hAnsi="Garamond"/>
                <w:b/>
                <w:szCs w:val="22"/>
              </w:rPr>
              <w:t xml:space="preserve">Je li </w:t>
            </w:r>
            <w:proofErr w:type="spellStart"/>
            <w:r>
              <w:rPr>
                <w:rFonts w:ascii="Garamond" w:hAnsi="Garamond"/>
                <w:b/>
                <w:szCs w:val="22"/>
              </w:rPr>
              <w:t>nacrt</w:t>
            </w:r>
            <w:proofErr w:type="spellEnd"/>
            <w:r>
              <w:rPr>
                <w:rFonts w:ascii="Garamond" w:hAnsi="Garamond"/>
                <w:b/>
                <w:szCs w:val="22"/>
              </w:rPr>
              <w:t xml:space="preserve"> bio </w:t>
            </w:r>
            <w:proofErr w:type="spellStart"/>
            <w:r>
              <w:rPr>
                <w:rFonts w:ascii="Garamond" w:hAnsi="Garamond"/>
                <w:b/>
                <w:szCs w:val="22"/>
              </w:rPr>
              <w:t>objavljen</w:t>
            </w:r>
            <w:proofErr w:type="spellEnd"/>
            <w:r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Cs w:val="22"/>
              </w:rPr>
              <w:t>na</w:t>
            </w:r>
            <w:proofErr w:type="spellEnd"/>
            <w:r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Cs w:val="22"/>
              </w:rPr>
              <w:t>internetskim</w:t>
            </w:r>
            <w:proofErr w:type="spellEnd"/>
            <w:r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Cs w:val="22"/>
              </w:rPr>
              <w:t>stranicama</w:t>
            </w:r>
            <w:proofErr w:type="spellEnd"/>
            <w:r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Cs w:val="22"/>
              </w:rPr>
              <w:t>ili</w:t>
            </w:r>
            <w:proofErr w:type="spellEnd"/>
            <w:r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Cs w:val="22"/>
              </w:rPr>
              <w:t>na</w:t>
            </w:r>
            <w:proofErr w:type="spellEnd"/>
            <w:r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Cs w:val="22"/>
              </w:rPr>
              <w:t>drugi</w:t>
            </w:r>
            <w:proofErr w:type="spellEnd"/>
            <w:r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Cs w:val="22"/>
              </w:rPr>
              <w:t>odgovarajući</w:t>
            </w:r>
            <w:proofErr w:type="spellEnd"/>
            <w:r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Cs w:val="22"/>
              </w:rPr>
              <w:t>način</w:t>
            </w:r>
            <w:proofErr w:type="spellEnd"/>
            <w:r>
              <w:rPr>
                <w:rFonts w:ascii="Garamond" w:hAnsi="Garamond"/>
                <w:b/>
                <w:szCs w:val="22"/>
              </w:rPr>
              <w:t>?</w:t>
            </w:r>
          </w:p>
          <w:p w14:paraId="02411215" w14:textId="77777777" w:rsidR="00BF6B3D" w:rsidRDefault="00BF6B3D">
            <w:pPr>
              <w:spacing w:after="0" w:line="240" w:lineRule="auto"/>
              <w:rPr>
                <w:rFonts w:ascii="Garamond" w:hAnsi="Garamond"/>
                <w:b/>
                <w:szCs w:val="22"/>
              </w:rPr>
            </w:pPr>
          </w:p>
          <w:p w14:paraId="155F5FA9" w14:textId="77777777" w:rsidR="00BF6B3D" w:rsidRDefault="00BF6B3D">
            <w:pPr>
              <w:spacing w:after="0" w:line="240" w:lineRule="auto"/>
              <w:rPr>
                <w:rFonts w:ascii="Garamond" w:hAnsi="Garamond"/>
                <w:b/>
                <w:szCs w:val="22"/>
              </w:rPr>
            </w:pPr>
            <w:proofErr w:type="spellStart"/>
            <w:r>
              <w:rPr>
                <w:rFonts w:ascii="Garamond" w:hAnsi="Garamond"/>
                <w:b/>
                <w:szCs w:val="22"/>
              </w:rPr>
              <w:t>Ako</w:t>
            </w:r>
            <w:proofErr w:type="spellEnd"/>
            <w:r>
              <w:rPr>
                <w:rFonts w:ascii="Garamond" w:hAnsi="Garamond"/>
                <w:b/>
                <w:szCs w:val="22"/>
              </w:rPr>
              <w:t xml:space="preserve"> jest, </w:t>
            </w:r>
            <w:proofErr w:type="spellStart"/>
            <w:r>
              <w:rPr>
                <w:rFonts w:ascii="Garamond" w:hAnsi="Garamond"/>
                <w:b/>
                <w:szCs w:val="22"/>
              </w:rPr>
              <w:t>kada</w:t>
            </w:r>
            <w:proofErr w:type="spellEnd"/>
            <w:r>
              <w:rPr>
                <w:rFonts w:ascii="Garamond" w:hAnsi="Garamond"/>
                <w:b/>
                <w:szCs w:val="22"/>
              </w:rPr>
              <w:t xml:space="preserve"> je </w:t>
            </w:r>
            <w:proofErr w:type="spellStart"/>
            <w:r>
              <w:rPr>
                <w:rFonts w:ascii="Garamond" w:hAnsi="Garamond"/>
                <w:b/>
                <w:szCs w:val="22"/>
              </w:rPr>
              <w:t>nacrt</w:t>
            </w:r>
            <w:proofErr w:type="spellEnd"/>
            <w:r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Cs w:val="22"/>
              </w:rPr>
              <w:t>objavljen</w:t>
            </w:r>
            <w:proofErr w:type="spellEnd"/>
            <w:r>
              <w:rPr>
                <w:rFonts w:ascii="Garamond" w:hAnsi="Garamond"/>
                <w:b/>
                <w:szCs w:val="22"/>
              </w:rPr>
              <w:t xml:space="preserve">, </w:t>
            </w:r>
            <w:proofErr w:type="spellStart"/>
            <w:r>
              <w:rPr>
                <w:rFonts w:ascii="Garamond" w:hAnsi="Garamond"/>
                <w:b/>
                <w:szCs w:val="22"/>
              </w:rPr>
              <w:t>na</w:t>
            </w:r>
            <w:proofErr w:type="spellEnd"/>
            <w:r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Cs w:val="22"/>
              </w:rPr>
              <w:t>kojoj</w:t>
            </w:r>
            <w:proofErr w:type="spellEnd"/>
            <w:r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Cs w:val="22"/>
              </w:rPr>
              <w:t>internetskoj</w:t>
            </w:r>
            <w:proofErr w:type="spellEnd"/>
            <w:r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Cs w:val="22"/>
              </w:rPr>
              <w:t>stranici</w:t>
            </w:r>
            <w:proofErr w:type="spellEnd"/>
            <w:r>
              <w:rPr>
                <w:rFonts w:ascii="Garamond" w:hAnsi="Garamond"/>
                <w:b/>
                <w:szCs w:val="22"/>
              </w:rPr>
              <w:t xml:space="preserve"> i </w:t>
            </w:r>
            <w:proofErr w:type="spellStart"/>
            <w:r>
              <w:rPr>
                <w:rFonts w:ascii="Garamond" w:hAnsi="Garamond"/>
                <w:b/>
                <w:szCs w:val="22"/>
              </w:rPr>
              <w:t>koliko</w:t>
            </w:r>
            <w:proofErr w:type="spellEnd"/>
            <w:r>
              <w:rPr>
                <w:rFonts w:ascii="Garamond" w:hAnsi="Garamond"/>
                <w:b/>
                <w:szCs w:val="22"/>
              </w:rPr>
              <w:t xml:space="preserve"> je </w:t>
            </w:r>
            <w:proofErr w:type="spellStart"/>
            <w:r>
              <w:rPr>
                <w:rFonts w:ascii="Garamond" w:hAnsi="Garamond"/>
                <w:b/>
                <w:szCs w:val="22"/>
              </w:rPr>
              <w:t>vremena</w:t>
            </w:r>
            <w:proofErr w:type="spellEnd"/>
            <w:r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Cs w:val="22"/>
              </w:rPr>
              <w:t>ostavljeno</w:t>
            </w:r>
            <w:proofErr w:type="spellEnd"/>
            <w:r>
              <w:rPr>
                <w:rFonts w:ascii="Garamond" w:hAnsi="Garamond"/>
                <w:b/>
                <w:szCs w:val="22"/>
              </w:rPr>
              <w:t xml:space="preserve"> za </w:t>
            </w:r>
            <w:proofErr w:type="spellStart"/>
            <w:r>
              <w:rPr>
                <w:rFonts w:ascii="Garamond" w:hAnsi="Garamond"/>
                <w:b/>
                <w:szCs w:val="22"/>
              </w:rPr>
              <w:t>savjetovanje</w:t>
            </w:r>
            <w:proofErr w:type="spellEnd"/>
            <w:r>
              <w:rPr>
                <w:rFonts w:ascii="Garamond" w:hAnsi="Garamond"/>
                <w:b/>
                <w:szCs w:val="22"/>
              </w:rPr>
              <w:t>?</w:t>
            </w:r>
          </w:p>
          <w:p w14:paraId="06E59A70" w14:textId="77777777" w:rsidR="00BF6B3D" w:rsidRDefault="00BF6B3D">
            <w:pPr>
              <w:spacing w:after="0" w:line="240" w:lineRule="auto"/>
              <w:rPr>
                <w:rFonts w:ascii="Garamond" w:hAnsi="Garamond"/>
                <w:b/>
                <w:szCs w:val="22"/>
              </w:rPr>
            </w:pPr>
          </w:p>
          <w:p w14:paraId="31625C1B" w14:textId="77777777" w:rsidR="00BF6B3D" w:rsidRDefault="00BF6B3D">
            <w:pPr>
              <w:spacing w:after="0" w:line="240" w:lineRule="auto"/>
              <w:rPr>
                <w:rFonts w:ascii="Garamond" w:hAnsi="Garamond"/>
                <w:b/>
                <w:szCs w:val="22"/>
              </w:rPr>
            </w:pPr>
            <w:proofErr w:type="spellStart"/>
            <w:r>
              <w:rPr>
                <w:rFonts w:ascii="Garamond" w:hAnsi="Garamond"/>
                <w:b/>
                <w:szCs w:val="22"/>
              </w:rPr>
              <w:t>Ako</w:t>
            </w:r>
            <w:proofErr w:type="spellEnd"/>
            <w:r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Cs w:val="22"/>
              </w:rPr>
              <w:t>nije</w:t>
            </w:r>
            <w:proofErr w:type="spellEnd"/>
            <w:r>
              <w:rPr>
                <w:rFonts w:ascii="Garamond" w:hAnsi="Garamond"/>
                <w:b/>
                <w:szCs w:val="22"/>
              </w:rPr>
              <w:t xml:space="preserve">, </w:t>
            </w:r>
            <w:proofErr w:type="spellStart"/>
            <w:r>
              <w:rPr>
                <w:rFonts w:ascii="Garamond" w:hAnsi="Garamond"/>
                <w:b/>
                <w:szCs w:val="22"/>
              </w:rPr>
              <w:t>zašto</w:t>
            </w:r>
            <w:proofErr w:type="spellEnd"/>
            <w:r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Cs w:val="22"/>
              </w:rPr>
              <w:t>nije</w:t>
            </w:r>
            <w:proofErr w:type="spellEnd"/>
            <w:r>
              <w:rPr>
                <w:rFonts w:ascii="Garamond" w:hAnsi="Garamond"/>
                <w:b/>
                <w:szCs w:val="22"/>
              </w:rPr>
              <w:t>?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45219" w14:textId="77777777" w:rsidR="00BF6B3D" w:rsidRDefault="00BF6B3D">
            <w:pPr>
              <w:spacing w:after="0" w:line="240" w:lineRule="auto"/>
              <w:rPr>
                <w:rFonts w:ascii="Garamond" w:hAnsi="Garamond"/>
                <w:szCs w:val="22"/>
              </w:rPr>
            </w:pPr>
            <w:proofErr w:type="spellStart"/>
            <w:r>
              <w:rPr>
                <w:rFonts w:ascii="Garamond" w:hAnsi="Garamond"/>
                <w:szCs w:val="22"/>
              </w:rPr>
              <w:t>Nacrt</w:t>
            </w:r>
            <w:proofErr w:type="spellEnd"/>
            <w:r>
              <w:rPr>
                <w:rFonts w:ascii="Garamond" w:hAnsi="Garamond"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szCs w:val="22"/>
              </w:rPr>
              <w:t>akta</w:t>
            </w:r>
            <w:proofErr w:type="spellEnd"/>
            <w:r>
              <w:rPr>
                <w:rFonts w:ascii="Garamond" w:hAnsi="Garamond"/>
                <w:szCs w:val="22"/>
              </w:rPr>
              <w:t xml:space="preserve"> bio je </w:t>
            </w:r>
            <w:proofErr w:type="spellStart"/>
            <w:r>
              <w:rPr>
                <w:rFonts w:ascii="Garamond" w:hAnsi="Garamond"/>
                <w:szCs w:val="22"/>
              </w:rPr>
              <w:t>objavljen</w:t>
            </w:r>
            <w:proofErr w:type="spellEnd"/>
            <w:r>
              <w:rPr>
                <w:rFonts w:ascii="Garamond" w:hAnsi="Garamond"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szCs w:val="22"/>
              </w:rPr>
              <w:t>na</w:t>
            </w:r>
            <w:proofErr w:type="spellEnd"/>
            <w:r>
              <w:rPr>
                <w:rFonts w:ascii="Garamond" w:hAnsi="Garamond"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szCs w:val="22"/>
              </w:rPr>
              <w:t>službenoj</w:t>
            </w:r>
            <w:proofErr w:type="spellEnd"/>
            <w:r>
              <w:rPr>
                <w:rFonts w:ascii="Garamond" w:hAnsi="Garamond"/>
                <w:szCs w:val="22"/>
              </w:rPr>
              <w:t xml:space="preserve"> web </w:t>
            </w:r>
            <w:proofErr w:type="spellStart"/>
            <w:r>
              <w:rPr>
                <w:rFonts w:ascii="Garamond" w:hAnsi="Garamond"/>
                <w:szCs w:val="22"/>
              </w:rPr>
              <w:t>stranici</w:t>
            </w:r>
            <w:proofErr w:type="spellEnd"/>
            <w:r>
              <w:rPr>
                <w:rFonts w:ascii="Garamond" w:hAnsi="Garamond"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szCs w:val="22"/>
              </w:rPr>
              <w:t>Općine</w:t>
            </w:r>
            <w:proofErr w:type="spellEnd"/>
            <w:r>
              <w:rPr>
                <w:rFonts w:ascii="Garamond" w:hAnsi="Garamond"/>
                <w:szCs w:val="22"/>
              </w:rPr>
              <w:t xml:space="preserve"> Punat.</w:t>
            </w:r>
          </w:p>
          <w:p w14:paraId="7A7E5E33" w14:textId="77777777" w:rsidR="00BF6B3D" w:rsidRDefault="00BF6B3D">
            <w:pPr>
              <w:spacing w:after="0" w:line="240" w:lineRule="auto"/>
              <w:rPr>
                <w:rFonts w:ascii="Garamond" w:hAnsi="Garamond"/>
                <w:szCs w:val="22"/>
              </w:rPr>
            </w:pPr>
          </w:p>
          <w:p w14:paraId="5CF0B18D" w14:textId="77777777" w:rsidR="00BF6B3D" w:rsidRDefault="00BF6B3D">
            <w:pPr>
              <w:spacing w:after="0" w:line="240" w:lineRule="auto"/>
              <w:rPr>
                <w:rFonts w:ascii="Garamond" w:hAnsi="Garamond"/>
                <w:szCs w:val="22"/>
              </w:rPr>
            </w:pPr>
          </w:p>
        </w:tc>
      </w:tr>
      <w:tr w:rsidR="00BF6B3D" w14:paraId="6F8CB295" w14:textId="77777777" w:rsidTr="00BF6B3D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CAD4E" w14:textId="77777777" w:rsidR="00BF6B3D" w:rsidRDefault="00BF6B3D">
            <w:pPr>
              <w:autoSpaceDN/>
              <w:spacing w:after="0" w:line="240" w:lineRule="auto"/>
              <w:rPr>
                <w:rFonts w:ascii="Garamond" w:hAnsi="Garamond"/>
                <w:b/>
                <w:szCs w:val="22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16F04" w14:textId="06054204" w:rsidR="00BF6B3D" w:rsidRDefault="00BF6B3D">
            <w:pPr>
              <w:spacing w:after="0" w:line="240" w:lineRule="auto"/>
              <w:rPr>
                <w:rFonts w:ascii="Garamond" w:hAnsi="Garamond"/>
                <w:szCs w:val="22"/>
              </w:rPr>
            </w:pPr>
            <w:proofErr w:type="spellStart"/>
            <w:r>
              <w:rPr>
                <w:rFonts w:ascii="Garamond" w:hAnsi="Garamond"/>
                <w:szCs w:val="22"/>
              </w:rPr>
              <w:t>Nacrt</w:t>
            </w:r>
            <w:proofErr w:type="spellEnd"/>
            <w:r>
              <w:rPr>
                <w:rFonts w:ascii="Garamond" w:hAnsi="Garamond"/>
                <w:szCs w:val="22"/>
              </w:rPr>
              <w:t xml:space="preserve"> je </w:t>
            </w:r>
            <w:proofErr w:type="spellStart"/>
            <w:r>
              <w:rPr>
                <w:rFonts w:ascii="Garamond" w:hAnsi="Garamond"/>
                <w:szCs w:val="22"/>
              </w:rPr>
              <w:t>objavljen</w:t>
            </w:r>
            <w:proofErr w:type="spellEnd"/>
            <w:r>
              <w:rPr>
                <w:rFonts w:ascii="Garamond" w:hAnsi="Garamond"/>
                <w:szCs w:val="22"/>
              </w:rPr>
              <w:t xml:space="preserve"> dana </w:t>
            </w:r>
            <w:r>
              <w:rPr>
                <w:rFonts w:ascii="Garamond" w:hAnsi="Garamond"/>
                <w:szCs w:val="22"/>
              </w:rPr>
              <w:t>16</w:t>
            </w:r>
            <w:r>
              <w:rPr>
                <w:rFonts w:ascii="Garamond" w:hAnsi="Garamond"/>
                <w:szCs w:val="22"/>
              </w:rPr>
              <w:t xml:space="preserve">. </w:t>
            </w:r>
            <w:proofErr w:type="spellStart"/>
            <w:r>
              <w:rPr>
                <w:rFonts w:ascii="Garamond" w:hAnsi="Garamond"/>
                <w:szCs w:val="22"/>
              </w:rPr>
              <w:t>kolovoza</w:t>
            </w:r>
            <w:proofErr w:type="spellEnd"/>
            <w:r>
              <w:rPr>
                <w:rFonts w:ascii="Garamond" w:hAnsi="Garamond"/>
                <w:szCs w:val="22"/>
              </w:rPr>
              <w:t xml:space="preserve"> 2022. </w:t>
            </w:r>
            <w:proofErr w:type="spellStart"/>
            <w:r>
              <w:rPr>
                <w:rFonts w:ascii="Garamond" w:hAnsi="Garamond"/>
                <w:szCs w:val="22"/>
              </w:rPr>
              <w:t>godine</w:t>
            </w:r>
            <w:proofErr w:type="spellEnd"/>
            <w:r>
              <w:rPr>
                <w:rFonts w:ascii="Garamond" w:hAnsi="Garamond"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szCs w:val="22"/>
              </w:rPr>
              <w:t>na</w:t>
            </w:r>
            <w:proofErr w:type="spellEnd"/>
            <w:r>
              <w:rPr>
                <w:rFonts w:ascii="Garamond" w:hAnsi="Garamond"/>
                <w:szCs w:val="22"/>
              </w:rPr>
              <w:t xml:space="preserve"> web </w:t>
            </w:r>
            <w:proofErr w:type="spellStart"/>
            <w:r>
              <w:rPr>
                <w:rFonts w:ascii="Garamond" w:hAnsi="Garamond"/>
                <w:szCs w:val="22"/>
              </w:rPr>
              <w:t>stranici</w:t>
            </w:r>
            <w:proofErr w:type="spellEnd"/>
            <w:r>
              <w:rPr>
                <w:rFonts w:ascii="Garamond" w:hAnsi="Garamond"/>
                <w:szCs w:val="22"/>
              </w:rPr>
              <w:t xml:space="preserve">: </w:t>
            </w:r>
            <w:hyperlink r:id="rId4" w:history="1">
              <w:r>
                <w:rPr>
                  <w:rStyle w:val="Hyperlink"/>
                  <w:rFonts w:ascii="Garamond" w:hAnsi="Garamond"/>
                  <w:szCs w:val="22"/>
                </w:rPr>
                <w:t>www.punat.hr</w:t>
              </w:r>
            </w:hyperlink>
            <w:r>
              <w:rPr>
                <w:rFonts w:ascii="Garamond" w:hAnsi="Garamond"/>
                <w:szCs w:val="22"/>
              </w:rPr>
              <w:t xml:space="preserve">. </w:t>
            </w:r>
            <w:proofErr w:type="spellStart"/>
            <w:r>
              <w:rPr>
                <w:rFonts w:ascii="Garamond" w:hAnsi="Garamond"/>
                <w:szCs w:val="22"/>
              </w:rPr>
              <w:t>Savjetovanje</w:t>
            </w:r>
            <w:proofErr w:type="spellEnd"/>
            <w:r>
              <w:rPr>
                <w:rFonts w:ascii="Garamond" w:hAnsi="Garamond"/>
                <w:szCs w:val="22"/>
              </w:rPr>
              <w:t xml:space="preserve"> je </w:t>
            </w:r>
            <w:proofErr w:type="spellStart"/>
            <w:r>
              <w:rPr>
                <w:rFonts w:ascii="Garamond" w:hAnsi="Garamond"/>
                <w:szCs w:val="22"/>
              </w:rPr>
              <w:t>bilo</w:t>
            </w:r>
            <w:proofErr w:type="spellEnd"/>
            <w:r>
              <w:rPr>
                <w:rFonts w:ascii="Garamond" w:hAnsi="Garamond"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szCs w:val="22"/>
              </w:rPr>
              <w:t>otvoreno</w:t>
            </w:r>
            <w:proofErr w:type="spellEnd"/>
            <w:r>
              <w:rPr>
                <w:rFonts w:ascii="Garamond" w:hAnsi="Garamond"/>
                <w:szCs w:val="22"/>
              </w:rPr>
              <w:t xml:space="preserve"> od </w:t>
            </w:r>
            <w:r>
              <w:rPr>
                <w:rFonts w:ascii="Garamond" w:hAnsi="Garamond"/>
                <w:szCs w:val="22"/>
              </w:rPr>
              <w:t>16</w:t>
            </w:r>
            <w:r>
              <w:rPr>
                <w:rFonts w:ascii="Garamond" w:hAnsi="Garamond"/>
                <w:szCs w:val="22"/>
              </w:rPr>
              <w:t xml:space="preserve">. </w:t>
            </w:r>
            <w:proofErr w:type="spellStart"/>
            <w:r>
              <w:rPr>
                <w:rFonts w:ascii="Garamond" w:hAnsi="Garamond"/>
                <w:szCs w:val="22"/>
              </w:rPr>
              <w:t>kolovoza</w:t>
            </w:r>
            <w:proofErr w:type="spellEnd"/>
            <w:r>
              <w:rPr>
                <w:rFonts w:ascii="Garamond" w:hAnsi="Garamond"/>
                <w:szCs w:val="22"/>
              </w:rPr>
              <w:t xml:space="preserve"> do </w:t>
            </w:r>
            <w:r>
              <w:rPr>
                <w:rFonts w:ascii="Garamond" w:hAnsi="Garamond"/>
                <w:szCs w:val="22"/>
              </w:rPr>
              <w:t>16</w:t>
            </w:r>
            <w:r>
              <w:rPr>
                <w:rFonts w:ascii="Garamond" w:hAnsi="Garamond"/>
                <w:szCs w:val="22"/>
              </w:rPr>
              <w:t xml:space="preserve">. </w:t>
            </w:r>
            <w:proofErr w:type="spellStart"/>
            <w:r>
              <w:rPr>
                <w:rFonts w:ascii="Garamond" w:hAnsi="Garamond"/>
                <w:szCs w:val="22"/>
              </w:rPr>
              <w:t>rujna</w:t>
            </w:r>
            <w:proofErr w:type="spellEnd"/>
            <w:r>
              <w:rPr>
                <w:rFonts w:ascii="Garamond" w:hAnsi="Garamond"/>
                <w:szCs w:val="22"/>
              </w:rPr>
              <w:t xml:space="preserve"> 2022. </w:t>
            </w:r>
            <w:proofErr w:type="spellStart"/>
            <w:r>
              <w:rPr>
                <w:rFonts w:ascii="Garamond" w:hAnsi="Garamond"/>
                <w:szCs w:val="22"/>
              </w:rPr>
              <w:t>godine</w:t>
            </w:r>
            <w:proofErr w:type="spellEnd"/>
            <w:r>
              <w:rPr>
                <w:rFonts w:ascii="Garamond" w:hAnsi="Garamond"/>
                <w:szCs w:val="22"/>
              </w:rPr>
              <w:t>.</w:t>
            </w:r>
          </w:p>
        </w:tc>
      </w:tr>
      <w:tr w:rsidR="00BF6B3D" w14:paraId="0F452D9D" w14:textId="77777777" w:rsidTr="00BF6B3D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BFEEF" w14:textId="77777777" w:rsidR="00BF6B3D" w:rsidRDefault="00BF6B3D">
            <w:pPr>
              <w:autoSpaceDN/>
              <w:spacing w:after="0" w:line="240" w:lineRule="auto"/>
              <w:rPr>
                <w:rFonts w:ascii="Garamond" w:hAnsi="Garamond"/>
                <w:b/>
                <w:szCs w:val="22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FD397" w14:textId="77777777" w:rsidR="00BF6B3D" w:rsidRDefault="00BF6B3D">
            <w:pPr>
              <w:spacing w:after="0" w:line="240" w:lineRule="auto"/>
              <w:rPr>
                <w:rFonts w:ascii="Garamond" w:hAnsi="Garamond"/>
                <w:i/>
                <w:szCs w:val="22"/>
              </w:rPr>
            </w:pPr>
            <w:proofErr w:type="spellStart"/>
            <w:r>
              <w:rPr>
                <w:rFonts w:ascii="Garamond" w:hAnsi="Garamond"/>
                <w:i/>
                <w:szCs w:val="22"/>
              </w:rPr>
              <w:t>nije</w:t>
            </w:r>
            <w:proofErr w:type="spellEnd"/>
            <w:r>
              <w:rPr>
                <w:rFonts w:ascii="Garamond" w:hAnsi="Garamond"/>
                <w:i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i/>
                <w:szCs w:val="22"/>
              </w:rPr>
              <w:t>primijenjivo</w:t>
            </w:r>
            <w:proofErr w:type="spellEnd"/>
          </w:p>
        </w:tc>
      </w:tr>
      <w:tr w:rsidR="00BF6B3D" w14:paraId="2B829840" w14:textId="77777777" w:rsidTr="00BF6B3D">
        <w:trPr>
          <w:trHeight w:val="567"/>
        </w:trPr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6BF386EC" w14:textId="77777777" w:rsidR="00BF6B3D" w:rsidRDefault="00BF6B3D">
            <w:pPr>
              <w:spacing w:after="0" w:line="240" w:lineRule="auto"/>
              <w:rPr>
                <w:rFonts w:ascii="Garamond" w:hAnsi="Garamond"/>
                <w:b/>
                <w:szCs w:val="22"/>
              </w:rPr>
            </w:pPr>
            <w:r>
              <w:rPr>
                <w:rFonts w:ascii="Garamond" w:hAnsi="Garamond"/>
                <w:b/>
                <w:szCs w:val="22"/>
              </w:rPr>
              <w:t xml:space="preserve">Koji </w:t>
            </w:r>
            <w:proofErr w:type="spellStart"/>
            <w:r>
              <w:rPr>
                <w:rFonts w:ascii="Garamond" w:hAnsi="Garamond"/>
                <w:b/>
                <w:szCs w:val="22"/>
              </w:rPr>
              <w:t>su</w:t>
            </w:r>
            <w:proofErr w:type="spellEnd"/>
            <w:r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Cs w:val="22"/>
              </w:rPr>
              <w:t>predstavnici</w:t>
            </w:r>
            <w:proofErr w:type="spellEnd"/>
            <w:r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Cs w:val="22"/>
              </w:rPr>
              <w:t>zainteresirane</w:t>
            </w:r>
            <w:proofErr w:type="spellEnd"/>
            <w:r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Cs w:val="22"/>
              </w:rPr>
              <w:t>javnosti</w:t>
            </w:r>
            <w:proofErr w:type="spellEnd"/>
            <w:r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Cs w:val="22"/>
              </w:rPr>
              <w:t>dostavili</w:t>
            </w:r>
            <w:proofErr w:type="spellEnd"/>
            <w:r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Cs w:val="22"/>
              </w:rPr>
              <w:t>svoja</w:t>
            </w:r>
            <w:proofErr w:type="spellEnd"/>
            <w:r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Cs w:val="22"/>
              </w:rPr>
              <w:t>očitovanja</w:t>
            </w:r>
            <w:proofErr w:type="spellEnd"/>
            <w:r>
              <w:rPr>
                <w:rFonts w:ascii="Garamond" w:hAnsi="Garamond"/>
                <w:b/>
                <w:szCs w:val="22"/>
              </w:rPr>
              <w:t>?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BEFFC" w14:textId="77777777" w:rsidR="00BF6B3D" w:rsidRDefault="00BF6B3D">
            <w:pPr>
              <w:spacing w:after="0" w:line="240" w:lineRule="auto"/>
              <w:rPr>
                <w:rFonts w:ascii="Garamond" w:hAnsi="Garamond"/>
                <w:szCs w:val="22"/>
              </w:rPr>
            </w:pPr>
            <w:proofErr w:type="spellStart"/>
            <w:r>
              <w:rPr>
                <w:rFonts w:ascii="Garamond" w:hAnsi="Garamond"/>
                <w:szCs w:val="22"/>
              </w:rPr>
              <w:t>Nitko</w:t>
            </w:r>
            <w:proofErr w:type="spellEnd"/>
            <w:r>
              <w:rPr>
                <w:rFonts w:ascii="Garamond" w:hAnsi="Garamond"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szCs w:val="22"/>
              </w:rPr>
              <w:t>nije</w:t>
            </w:r>
            <w:proofErr w:type="spellEnd"/>
            <w:r>
              <w:rPr>
                <w:rFonts w:ascii="Garamond" w:hAnsi="Garamond"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szCs w:val="22"/>
              </w:rPr>
              <w:t>dostavio</w:t>
            </w:r>
            <w:proofErr w:type="spellEnd"/>
            <w:r>
              <w:rPr>
                <w:rFonts w:ascii="Garamond" w:hAnsi="Garamond"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szCs w:val="22"/>
              </w:rPr>
              <w:t>očitovanje</w:t>
            </w:r>
            <w:proofErr w:type="spellEnd"/>
            <w:r>
              <w:rPr>
                <w:rFonts w:ascii="Garamond" w:hAnsi="Garamond"/>
                <w:szCs w:val="22"/>
              </w:rPr>
              <w:t>.</w:t>
            </w:r>
          </w:p>
        </w:tc>
      </w:tr>
      <w:tr w:rsidR="00BF6B3D" w14:paraId="71149640" w14:textId="77777777" w:rsidTr="00BF6B3D">
        <w:trPr>
          <w:trHeight w:val="567"/>
        </w:trPr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4C1792E9" w14:textId="77777777" w:rsidR="00BF6B3D" w:rsidRDefault="00BF6B3D">
            <w:pPr>
              <w:pStyle w:val="BodyText"/>
              <w:spacing w:before="120"/>
              <w:rPr>
                <w:rFonts w:ascii="Garamond" w:eastAsia="Simsun (Founder Extended)" w:hAnsi="Garamond" w:cs="Calibri"/>
                <w:b/>
                <w:bCs/>
                <w:sz w:val="22"/>
                <w:szCs w:val="22"/>
                <w:lang w:val="hr-HR" w:eastAsia="zh-CN"/>
              </w:rPr>
            </w:pPr>
            <w:r>
              <w:rPr>
                <w:rFonts w:ascii="Garamond" w:eastAsia="Simsun (Founder Extended)" w:hAnsi="Garamond" w:cs="Calibri"/>
                <w:b/>
                <w:bCs/>
                <w:sz w:val="22"/>
                <w:szCs w:val="22"/>
                <w:lang w:val="hr-HR" w:eastAsia="zh-CN"/>
              </w:rPr>
              <w:t>ANALIZA DOSTAVLJENIH PRIMJEDBI</w:t>
            </w:r>
          </w:p>
          <w:p w14:paraId="3F6BCF4F" w14:textId="77777777" w:rsidR="00BF6B3D" w:rsidRDefault="00BF6B3D">
            <w:pPr>
              <w:pStyle w:val="BodyText"/>
              <w:spacing w:before="120"/>
              <w:jc w:val="both"/>
              <w:rPr>
                <w:rFonts w:ascii="Garamond" w:eastAsia="Simsun (Founder Extended)" w:hAnsi="Garamond" w:cs="Calibri"/>
                <w:b/>
                <w:bCs/>
                <w:sz w:val="22"/>
                <w:szCs w:val="22"/>
                <w:lang w:val="hr-HR" w:eastAsia="zh-CN"/>
              </w:rPr>
            </w:pPr>
            <w:r>
              <w:rPr>
                <w:rFonts w:ascii="Garamond" w:eastAsia="Simsun (Founder Extended)" w:hAnsi="Garamond" w:cs="Calibri"/>
                <w:b/>
                <w:bCs/>
                <w:sz w:val="22"/>
                <w:szCs w:val="22"/>
                <w:lang w:val="hr-HR" w:eastAsia="zh-CN"/>
              </w:rPr>
              <w:t>Primjedbe koje su prihvaćene</w:t>
            </w:r>
          </w:p>
          <w:p w14:paraId="25FCDB4C" w14:textId="77777777" w:rsidR="00BF6B3D" w:rsidRDefault="00BF6B3D">
            <w:pPr>
              <w:spacing w:after="0" w:line="240" w:lineRule="auto"/>
              <w:rPr>
                <w:rFonts w:ascii="Garamond" w:hAnsi="Garamond"/>
                <w:b/>
                <w:szCs w:val="22"/>
                <w:highlight w:val="yellow"/>
              </w:rPr>
            </w:pPr>
            <w:r>
              <w:rPr>
                <w:rFonts w:ascii="Garamond" w:eastAsia="Simsun (Founder Extended)" w:hAnsi="Garamond" w:cs="Calibri"/>
                <w:b/>
                <w:bCs/>
                <w:szCs w:val="22"/>
                <w:lang w:val="hr-HR" w:eastAsia="zh-CN"/>
              </w:rPr>
              <w:t>Primjedbe koje nisu prihvaćene i obrazloženje razloga</w:t>
            </w:r>
            <w:r>
              <w:rPr>
                <w:rFonts w:ascii="Garamond" w:eastAsia="Simsun (Founder Extended)" w:hAnsi="Garamond" w:cs="Calibri"/>
                <w:b/>
                <w:bCs/>
                <w:szCs w:val="22"/>
                <w:u w:val="single"/>
                <w:lang w:val="hr-HR" w:eastAsia="zh-CN"/>
              </w:rPr>
              <w:t xml:space="preserve"> </w:t>
            </w:r>
            <w:r>
              <w:rPr>
                <w:rFonts w:ascii="Garamond" w:eastAsia="Simsun (Founder Extended)" w:hAnsi="Garamond" w:cs="Calibri"/>
                <w:b/>
                <w:bCs/>
                <w:szCs w:val="22"/>
                <w:lang w:val="hr-HR" w:eastAsia="zh-CN"/>
              </w:rPr>
              <w:t>neprihvaćanja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5C507" w14:textId="77777777" w:rsidR="00BF6B3D" w:rsidRDefault="00BF6B3D">
            <w:pPr>
              <w:spacing w:after="0" w:line="240" w:lineRule="auto"/>
              <w:rPr>
                <w:rFonts w:ascii="Garamond" w:hAnsi="Garamond"/>
                <w:szCs w:val="22"/>
                <w:highlight w:val="yellow"/>
              </w:rPr>
            </w:pPr>
            <w:proofErr w:type="spellStart"/>
            <w:r>
              <w:rPr>
                <w:rFonts w:ascii="Garamond" w:hAnsi="Garamond"/>
                <w:i/>
                <w:szCs w:val="22"/>
              </w:rPr>
              <w:t>nije</w:t>
            </w:r>
            <w:proofErr w:type="spellEnd"/>
            <w:r>
              <w:rPr>
                <w:rFonts w:ascii="Garamond" w:hAnsi="Garamond"/>
                <w:i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i/>
                <w:szCs w:val="22"/>
              </w:rPr>
              <w:t>primijenjivo</w:t>
            </w:r>
            <w:proofErr w:type="spellEnd"/>
          </w:p>
        </w:tc>
      </w:tr>
      <w:tr w:rsidR="00BF6B3D" w14:paraId="43B87DD1" w14:textId="77777777" w:rsidTr="00BF6B3D">
        <w:trPr>
          <w:trHeight w:val="567"/>
        </w:trPr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3DD50711" w14:textId="77777777" w:rsidR="00BF6B3D" w:rsidRDefault="00BF6B3D">
            <w:pPr>
              <w:spacing w:after="0" w:line="240" w:lineRule="auto"/>
              <w:rPr>
                <w:rFonts w:ascii="Garamond" w:hAnsi="Garamond"/>
                <w:b/>
                <w:szCs w:val="22"/>
              </w:rPr>
            </w:pPr>
            <w:proofErr w:type="spellStart"/>
            <w:r>
              <w:rPr>
                <w:rFonts w:ascii="Garamond" w:hAnsi="Garamond"/>
                <w:b/>
                <w:szCs w:val="22"/>
              </w:rPr>
              <w:t>Troškovi</w:t>
            </w:r>
            <w:proofErr w:type="spellEnd"/>
            <w:r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Cs w:val="22"/>
              </w:rPr>
              <w:t>provedenog</w:t>
            </w:r>
            <w:proofErr w:type="spellEnd"/>
            <w:r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Cs w:val="22"/>
              </w:rPr>
              <w:t>savjetovanja</w:t>
            </w:r>
            <w:proofErr w:type="spellEnd"/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CEDB8" w14:textId="77777777" w:rsidR="00BF6B3D" w:rsidRDefault="00BF6B3D">
            <w:pPr>
              <w:spacing w:after="0" w:line="240" w:lineRule="auto"/>
              <w:rPr>
                <w:rFonts w:ascii="Garamond" w:hAnsi="Garamond"/>
                <w:szCs w:val="22"/>
              </w:rPr>
            </w:pPr>
            <w:r>
              <w:rPr>
                <w:rFonts w:ascii="Garamond" w:eastAsia="Simsun (Founder Extended)" w:hAnsi="Garamond" w:cs="Calibri"/>
                <w:bCs/>
                <w:szCs w:val="22"/>
                <w:lang w:val="hr-HR" w:eastAsia="zh-CN"/>
              </w:rPr>
              <w:t>Provedba javnog savjetovanja nije iziskivala dodatne financijske troškove.</w:t>
            </w:r>
          </w:p>
        </w:tc>
      </w:tr>
    </w:tbl>
    <w:p w14:paraId="17BF89D4" w14:textId="77777777" w:rsidR="00BF6B3D" w:rsidRDefault="00BF6B3D" w:rsidP="00BF6B3D"/>
    <w:sectPr w:rsidR="00BF6B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yriad Pro">
    <w:altName w:val="Malgun Gothic"/>
    <w:charset w:val="00"/>
    <w:family w:val="swiss"/>
    <w:pitch w:val="variable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B3D"/>
    <w:rsid w:val="00BF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D337B"/>
  <w15:chartTrackingRefBased/>
  <w15:docId w15:val="{7C927107-0CDB-4510-9B4D-D310CD073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6B3D"/>
    <w:pPr>
      <w:autoSpaceDN w:val="0"/>
      <w:spacing w:after="200" w:line="276" w:lineRule="auto"/>
    </w:pPr>
    <w:rPr>
      <w:rFonts w:ascii="Arial Narrow" w:hAnsi="Arial Narrow" w:cs="Times New Roman"/>
      <w:szCs w:val="23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F6B3D"/>
    <w:rPr>
      <w:color w:val="0563C1" w:themeColor="hyperlink"/>
      <w:u w:val="single"/>
    </w:rPr>
  </w:style>
  <w:style w:type="paragraph" w:styleId="NormalWeb">
    <w:name w:val="Normal (Web)"/>
    <w:basedOn w:val="Normal"/>
    <w:semiHidden/>
    <w:unhideWhenUsed/>
    <w:rsid w:val="00BF6B3D"/>
    <w:pPr>
      <w:suppressAutoHyphens/>
      <w:spacing w:before="100" w:after="100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BodyText">
    <w:name w:val="Body Text"/>
    <w:basedOn w:val="Normal"/>
    <w:link w:val="BodyTextChar"/>
    <w:semiHidden/>
    <w:unhideWhenUsed/>
    <w:rsid w:val="00BF6B3D"/>
    <w:pPr>
      <w:spacing w:after="120" w:line="240" w:lineRule="auto"/>
    </w:pPr>
    <w:rPr>
      <w:rFonts w:ascii="Times New Roman" w:eastAsia="Times New Roman" w:hAnsi="Times New Roman"/>
      <w:sz w:val="24"/>
      <w:szCs w:val="20"/>
      <w:lang w:eastAsia="hr-HR"/>
    </w:rPr>
  </w:style>
  <w:style w:type="character" w:customStyle="1" w:styleId="BodyTextChar">
    <w:name w:val="Body Text Char"/>
    <w:basedOn w:val="DefaultParagraphFont"/>
    <w:link w:val="BodyText"/>
    <w:semiHidden/>
    <w:rsid w:val="00BF6B3D"/>
    <w:rPr>
      <w:rFonts w:ascii="Times New Roman" w:eastAsia="Times New Roman" w:hAnsi="Times New Roman" w:cs="Times New Roman"/>
      <w:sz w:val="24"/>
      <w:szCs w:val="20"/>
      <w:lang w:val="en-US" w:eastAsia="hr-HR"/>
    </w:rPr>
  </w:style>
  <w:style w:type="table" w:styleId="TableGrid">
    <w:name w:val="Table Grid"/>
    <w:basedOn w:val="TableNormal"/>
    <w:uiPriority w:val="59"/>
    <w:rsid w:val="00BF6B3D"/>
    <w:pPr>
      <w:spacing w:after="0" w:line="240" w:lineRule="auto"/>
    </w:pPr>
    <w:rPr>
      <w:rFonts w:ascii="Arial Narrow" w:hAnsi="Arial Narrow" w:cs="Times New Roman"/>
      <w:szCs w:val="23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90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unat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306</Words>
  <Characters>1749</Characters>
  <Application>Microsoft Office Word</Application>
  <DocSecurity>0</DocSecurity>
  <Lines>14</Lines>
  <Paragraphs>4</Paragraphs>
  <ScaleCrop>false</ScaleCrop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Svetec</dc:creator>
  <cp:keywords/>
  <dc:description/>
  <cp:lastModifiedBy>Ivana Svetec</cp:lastModifiedBy>
  <cp:revision>1</cp:revision>
  <dcterms:created xsi:type="dcterms:W3CDTF">2022-09-19T07:50:00Z</dcterms:created>
  <dcterms:modified xsi:type="dcterms:W3CDTF">2022-09-19T07:53:00Z</dcterms:modified>
</cp:coreProperties>
</file>