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621" w:type="dxa"/>
        <w:tblLook w:val="04A0" w:firstRow="1" w:lastRow="0" w:firstColumn="1" w:lastColumn="0" w:noHBand="0" w:noVBand="1"/>
      </w:tblPr>
      <w:tblGrid>
        <w:gridCol w:w="3951"/>
        <w:gridCol w:w="5670"/>
      </w:tblGrid>
      <w:tr w:rsidR="0085098C" w:rsidTr="00076A99">
        <w:trPr>
          <w:trHeight w:val="567"/>
        </w:trPr>
        <w:tc>
          <w:tcPr>
            <w:tcW w:w="9621" w:type="dxa"/>
            <w:gridSpan w:val="2"/>
            <w:shd w:val="clear" w:color="auto" w:fill="8DB3E2" w:themeFill="text2" w:themeFillTint="66"/>
            <w:vAlign w:val="center"/>
          </w:tcPr>
          <w:p w:rsidR="0085098C" w:rsidRPr="0012688D" w:rsidRDefault="0085098C" w:rsidP="0085098C">
            <w:pPr>
              <w:jc w:val="center"/>
              <w:rPr>
                <w:rFonts w:ascii="Garamond" w:hAnsi="Garamond"/>
                <w:b/>
              </w:rPr>
            </w:pPr>
            <w:r w:rsidRPr="0012688D">
              <w:rPr>
                <w:rFonts w:ascii="Garamond" w:hAnsi="Garamond"/>
                <w:b/>
              </w:rPr>
              <w:t>OBRAZAC IZVJEŠĆA O PROVEDENOM SAVJETOVANJU SA ZAINTERESIRANOM JAVNOŠĆU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Naslov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85098C" w:rsidRPr="0012688D" w:rsidRDefault="000A41E6" w:rsidP="00776B69">
            <w:pPr>
              <w:jc w:val="both"/>
              <w:rPr>
                <w:rFonts w:ascii="Garamond" w:hAnsi="Garamond"/>
              </w:rPr>
            </w:pPr>
            <w:proofErr w:type="spellStart"/>
            <w:r w:rsidRPr="0078353E">
              <w:rPr>
                <w:rFonts w:ascii="Garamond" w:eastAsia="Myriad Pro" w:hAnsi="Garamond" w:cs="Myriad Pro"/>
                <w:color w:val="231F20"/>
              </w:rPr>
              <w:t>Odluka</w:t>
            </w:r>
            <w:proofErr w:type="spellEnd"/>
            <w:r w:rsidRPr="0078353E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r w:rsidRPr="0078353E">
              <w:rPr>
                <w:rFonts w:ascii="Garamond" w:eastAsia="Times New Roman" w:hAnsi="Garamond" w:cs="Arial"/>
                <w:bCs/>
                <w:color w:val="000000"/>
                <w:lang w:eastAsia="hr-HR"/>
              </w:rPr>
              <w:t xml:space="preserve">o </w:t>
            </w:r>
            <w:proofErr w:type="spellStart"/>
            <w:r w:rsidRPr="0078353E">
              <w:rPr>
                <w:rFonts w:ascii="Garamond" w:eastAsia="Times New Roman" w:hAnsi="Garamond" w:cs="Arial"/>
                <w:bCs/>
                <w:color w:val="000000"/>
                <w:lang w:eastAsia="hr-HR"/>
              </w:rPr>
              <w:t>prometovanju</w:t>
            </w:r>
            <w:proofErr w:type="spellEnd"/>
            <w:r w:rsidRPr="0078353E">
              <w:rPr>
                <w:rFonts w:ascii="Garamond" w:eastAsia="Times New Roman" w:hAnsi="Garamond" w:cs="Arial"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78353E">
              <w:rPr>
                <w:rFonts w:ascii="Garamond" w:eastAsia="Times New Roman" w:hAnsi="Garamond" w:cs="Arial"/>
                <w:bCs/>
                <w:color w:val="000000"/>
                <w:lang w:eastAsia="hr-HR"/>
              </w:rPr>
              <w:t>cestovnog</w:t>
            </w:r>
            <w:proofErr w:type="spellEnd"/>
            <w:r w:rsidRPr="0078353E">
              <w:rPr>
                <w:rFonts w:ascii="Garamond" w:eastAsia="Times New Roman" w:hAnsi="Garamond" w:cs="Arial"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78353E">
              <w:rPr>
                <w:rFonts w:ascii="Garamond" w:eastAsia="Times New Roman" w:hAnsi="Garamond" w:cs="Arial"/>
                <w:bCs/>
                <w:color w:val="000000"/>
                <w:lang w:eastAsia="hr-HR"/>
              </w:rPr>
              <w:t>turističkog</w:t>
            </w:r>
            <w:proofErr w:type="spellEnd"/>
            <w:r w:rsidRPr="0078353E">
              <w:rPr>
                <w:rFonts w:ascii="Garamond" w:eastAsia="Times New Roman" w:hAnsi="Garamond" w:cs="Arial"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78353E">
              <w:rPr>
                <w:rFonts w:ascii="Garamond" w:eastAsia="Times New Roman" w:hAnsi="Garamond" w:cs="Arial"/>
                <w:bCs/>
                <w:color w:val="000000"/>
                <w:lang w:eastAsia="hr-HR"/>
              </w:rPr>
              <w:t>vlaka</w:t>
            </w:r>
            <w:proofErr w:type="spellEnd"/>
            <w:r w:rsidRPr="0078353E">
              <w:rPr>
                <w:rFonts w:ascii="Garamond" w:eastAsia="Times New Roman" w:hAnsi="Garamond" w:cs="Arial"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78353E">
              <w:rPr>
                <w:rFonts w:ascii="Garamond" w:eastAsia="Times New Roman" w:hAnsi="Garamond" w:cs="Arial"/>
                <w:bCs/>
                <w:color w:val="000000"/>
                <w:lang w:eastAsia="hr-HR"/>
              </w:rPr>
              <w:t>na</w:t>
            </w:r>
            <w:proofErr w:type="spellEnd"/>
            <w:r w:rsidRPr="0078353E">
              <w:rPr>
                <w:rFonts w:ascii="Garamond" w:eastAsia="Times New Roman" w:hAnsi="Garamond" w:cs="Arial"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78353E">
              <w:rPr>
                <w:rFonts w:ascii="Garamond" w:eastAsia="Times New Roman" w:hAnsi="Garamond" w:cs="Arial"/>
                <w:bCs/>
                <w:color w:val="000000"/>
                <w:lang w:eastAsia="hr-HR"/>
              </w:rPr>
              <w:t>području</w:t>
            </w:r>
            <w:proofErr w:type="spellEnd"/>
            <w:r w:rsidRPr="0078353E">
              <w:rPr>
                <w:rFonts w:ascii="Garamond" w:eastAsia="Times New Roman" w:hAnsi="Garamond" w:cs="Arial"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78353E">
              <w:rPr>
                <w:rFonts w:ascii="Garamond" w:eastAsia="Times New Roman" w:hAnsi="Garamond" w:cs="Arial"/>
                <w:bCs/>
                <w:color w:val="000000"/>
                <w:lang w:eastAsia="hr-HR"/>
              </w:rPr>
              <w:t>Općine</w:t>
            </w:r>
            <w:proofErr w:type="spellEnd"/>
            <w:r w:rsidRPr="0078353E">
              <w:rPr>
                <w:rFonts w:ascii="Garamond" w:eastAsia="Times New Roman" w:hAnsi="Garamond" w:cs="Arial"/>
                <w:bCs/>
                <w:color w:val="000000"/>
                <w:lang w:eastAsia="hr-HR"/>
              </w:rPr>
              <w:t xml:space="preserve"> Punat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Stvaratelj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dokumenta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012C73">
              <w:rPr>
                <w:rFonts w:ascii="Garamond" w:hAnsi="Garamond"/>
                <w:b/>
              </w:rPr>
              <w:t>tijelo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koje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provodi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savjetovanje</w:t>
            </w:r>
            <w:proofErr w:type="spellEnd"/>
          </w:p>
        </w:tc>
        <w:tc>
          <w:tcPr>
            <w:tcW w:w="5669" w:type="dxa"/>
          </w:tcPr>
          <w:p w:rsidR="0085098C" w:rsidRPr="0012688D" w:rsidRDefault="000A41E6" w:rsidP="00776B69">
            <w:pPr>
              <w:jc w:val="both"/>
              <w:rPr>
                <w:rFonts w:ascii="Garamond" w:hAnsi="Garamond"/>
              </w:rPr>
            </w:pPr>
            <w:proofErr w:type="spellStart"/>
            <w:r w:rsidRPr="006428F5">
              <w:rPr>
                <w:rFonts w:ascii="Garamond" w:eastAsia="Myriad Pro" w:hAnsi="Garamond" w:cs="Myriad Pro"/>
                <w:color w:val="231F20"/>
                <w:spacing w:val="-3"/>
              </w:rPr>
              <w:t>Općina</w:t>
            </w:r>
            <w:proofErr w:type="spellEnd"/>
            <w:r w:rsidRPr="006428F5">
              <w:rPr>
                <w:rFonts w:ascii="Garamond" w:eastAsia="Myriad Pro" w:hAnsi="Garamond" w:cs="Myriad Pro"/>
                <w:color w:val="231F20"/>
                <w:spacing w:val="-3"/>
              </w:rPr>
              <w:t xml:space="preserve"> Punat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Svrha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0A41E6" w:rsidRPr="0078353E" w:rsidRDefault="000A41E6" w:rsidP="000A41E6">
            <w:pPr>
              <w:rPr>
                <w:rFonts w:ascii="Garamond" w:eastAsia="Times New Roman" w:hAnsi="Garamond" w:cs="Arial"/>
                <w:lang w:eastAsia="hr-HR"/>
              </w:rPr>
            </w:pPr>
            <w:proofErr w:type="spellStart"/>
            <w:r w:rsidRPr="0078353E">
              <w:rPr>
                <w:rFonts w:ascii="Garamond" w:eastAsia="Times New Roman" w:hAnsi="Garamond" w:cs="Arial"/>
                <w:lang w:eastAsia="hr-HR"/>
              </w:rPr>
              <w:t>Ovom</w:t>
            </w:r>
            <w:proofErr w:type="spellEnd"/>
            <w:r w:rsidRPr="0078353E">
              <w:rPr>
                <w:rFonts w:ascii="Garamond" w:eastAsia="Times New Roman" w:hAnsi="Garamond" w:cs="Arial"/>
                <w:lang w:eastAsia="hr-HR"/>
              </w:rPr>
              <w:t xml:space="preserve"> </w:t>
            </w:r>
            <w:proofErr w:type="spellStart"/>
            <w:r w:rsidRPr="0078353E">
              <w:rPr>
                <w:rFonts w:ascii="Garamond" w:eastAsia="Times New Roman" w:hAnsi="Garamond" w:cs="Arial"/>
                <w:lang w:eastAsia="hr-HR"/>
              </w:rPr>
              <w:t>Odlukom</w:t>
            </w:r>
            <w:proofErr w:type="spellEnd"/>
            <w:r w:rsidRPr="0078353E">
              <w:rPr>
                <w:rFonts w:ascii="Garamond" w:eastAsia="Times New Roman" w:hAnsi="Garamond" w:cs="Arial"/>
                <w:lang w:eastAsia="hr-HR"/>
              </w:rPr>
              <w:t xml:space="preserve"> </w:t>
            </w:r>
            <w:proofErr w:type="spellStart"/>
            <w:r w:rsidRPr="0078353E">
              <w:rPr>
                <w:rFonts w:ascii="Garamond" w:eastAsia="Times New Roman" w:hAnsi="Garamond" w:cs="Arial"/>
                <w:lang w:eastAsia="hr-HR"/>
              </w:rPr>
              <w:t>propisuju</w:t>
            </w:r>
            <w:proofErr w:type="spellEnd"/>
            <w:r w:rsidRPr="0078353E">
              <w:rPr>
                <w:rFonts w:ascii="Garamond" w:eastAsia="Times New Roman" w:hAnsi="Garamond" w:cs="Arial"/>
                <w:lang w:eastAsia="hr-HR"/>
              </w:rPr>
              <w:t xml:space="preserve"> se </w:t>
            </w:r>
            <w:proofErr w:type="spellStart"/>
            <w:r w:rsidRPr="0078353E">
              <w:rPr>
                <w:rFonts w:ascii="Garamond" w:eastAsia="Times New Roman" w:hAnsi="Garamond" w:cs="Arial"/>
                <w:lang w:eastAsia="hr-HR"/>
              </w:rPr>
              <w:t>uvjeti</w:t>
            </w:r>
            <w:proofErr w:type="spellEnd"/>
            <w:r w:rsidRPr="0078353E">
              <w:rPr>
                <w:rFonts w:ascii="Garamond" w:eastAsia="Times New Roman" w:hAnsi="Garamond" w:cs="Arial"/>
                <w:lang w:eastAsia="hr-HR"/>
              </w:rPr>
              <w:t xml:space="preserve"> i </w:t>
            </w:r>
            <w:proofErr w:type="spellStart"/>
            <w:r w:rsidRPr="0078353E">
              <w:rPr>
                <w:rFonts w:ascii="Garamond" w:eastAsia="Times New Roman" w:hAnsi="Garamond" w:cs="Arial"/>
                <w:lang w:eastAsia="hr-HR"/>
              </w:rPr>
              <w:t>način</w:t>
            </w:r>
            <w:proofErr w:type="spellEnd"/>
            <w:r w:rsidRPr="0078353E">
              <w:rPr>
                <w:rFonts w:ascii="Garamond" w:eastAsia="Times New Roman" w:hAnsi="Garamond" w:cs="Arial"/>
                <w:lang w:eastAsia="hr-HR"/>
              </w:rPr>
              <w:t xml:space="preserve"> </w:t>
            </w:r>
            <w:proofErr w:type="spellStart"/>
            <w:r w:rsidRPr="0078353E">
              <w:rPr>
                <w:rFonts w:ascii="Garamond" w:eastAsia="Times New Roman" w:hAnsi="Garamond" w:cs="Arial"/>
                <w:lang w:eastAsia="hr-HR"/>
              </w:rPr>
              <w:t>obavljanja</w:t>
            </w:r>
            <w:proofErr w:type="spellEnd"/>
            <w:r w:rsidRPr="0078353E">
              <w:rPr>
                <w:rFonts w:ascii="Garamond" w:eastAsia="Times New Roman" w:hAnsi="Garamond" w:cs="Arial"/>
                <w:lang w:eastAsia="hr-HR"/>
              </w:rPr>
              <w:t xml:space="preserve"> </w:t>
            </w:r>
            <w:proofErr w:type="spellStart"/>
            <w:r w:rsidRPr="0078353E">
              <w:rPr>
                <w:rFonts w:ascii="Garamond" w:eastAsia="Times New Roman" w:hAnsi="Garamond" w:cs="Arial"/>
                <w:lang w:eastAsia="hr-HR"/>
              </w:rPr>
              <w:t>prijevoza</w:t>
            </w:r>
            <w:proofErr w:type="spellEnd"/>
            <w:r w:rsidRPr="0078353E">
              <w:rPr>
                <w:rFonts w:ascii="Garamond" w:eastAsia="Times New Roman" w:hAnsi="Garamond" w:cs="Arial"/>
                <w:lang w:eastAsia="hr-HR"/>
              </w:rPr>
              <w:t xml:space="preserve"> </w:t>
            </w:r>
            <w:proofErr w:type="spellStart"/>
            <w:r w:rsidRPr="0078353E">
              <w:rPr>
                <w:rFonts w:ascii="Garamond" w:eastAsia="Times New Roman" w:hAnsi="Garamond" w:cs="Arial"/>
                <w:lang w:eastAsia="hr-HR"/>
              </w:rPr>
              <w:t>putnika</w:t>
            </w:r>
            <w:proofErr w:type="spellEnd"/>
            <w:r w:rsidRPr="0078353E">
              <w:rPr>
                <w:rFonts w:ascii="Garamond" w:eastAsia="Times New Roman" w:hAnsi="Garamond" w:cs="Arial"/>
                <w:lang w:eastAsia="hr-HR"/>
              </w:rPr>
              <w:t xml:space="preserve"> </w:t>
            </w:r>
            <w:proofErr w:type="spellStart"/>
            <w:r w:rsidRPr="0078353E">
              <w:rPr>
                <w:rFonts w:ascii="Garamond" w:eastAsia="Times New Roman" w:hAnsi="Garamond" w:cs="Arial"/>
                <w:lang w:eastAsia="hr-HR"/>
              </w:rPr>
              <w:t>cestovnim</w:t>
            </w:r>
            <w:proofErr w:type="spellEnd"/>
            <w:r>
              <w:rPr>
                <w:rFonts w:ascii="Garamond" w:eastAsia="Times New Roman" w:hAnsi="Garamond" w:cs="Arial"/>
                <w:lang w:eastAsia="hr-HR"/>
              </w:rPr>
              <w:t xml:space="preserve"> </w:t>
            </w:r>
            <w:proofErr w:type="spellStart"/>
            <w:r>
              <w:rPr>
                <w:rFonts w:ascii="Garamond" w:eastAsia="Times New Roman" w:hAnsi="Garamond" w:cs="Arial"/>
                <w:lang w:eastAsia="hr-HR"/>
              </w:rPr>
              <w:t>turističkim</w:t>
            </w:r>
            <w:proofErr w:type="spellEnd"/>
            <w:r w:rsidRPr="0078353E">
              <w:rPr>
                <w:rFonts w:ascii="Garamond" w:eastAsia="Times New Roman" w:hAnsi="Garamond" w:cs="Arial"/>
                <w:lang w:eastAsia="hr-HR"/>
              </w:rPr>
              <w:t xml:space="preserve"> </w:t>
            </w:r>
            <w:proofErr w:type="spellStart"/>
            <w:r w:rsidRPr="0078353E">
              <w:rPr>
                <w:rFonts w:ascii="Garamond" w:eastAsia="Times New Roman" w:hAnsi="Garamond" w:cs="Arial"/>
                <w:lang w:eastAsia="hr-HR"/>
              </w:rPr>
              <w:t>vlakom</w:t>
            </w:r>
            <w:proofErr w:type="spellEnd"/>
            <w:r w:rsidRPr="0078353E">
              <w:rPr>
                <w:rFonts w:ascii="Garamond" w:eastAsia="Times New Roman" w:hAnsi="Garamond" w:cs="Arial"/>
                <w:lang w:eastAsia="hr-HR"/>
              </w:rPr>
              <w:t xml:space="preserve"> </w:t>
            </w:r>
            <w:proofErr w:type="spellStart"/>
            <w:r w:rsidRPr="0078353E">
              <w:rPr>
                <w:rFonts w:ascii="Garamond" w:eastAsia="Times New Roman" w:hAnsi="Garamond" w:cs="Arial"/>
                <w:lang w:eastAsia="hr-HR"/>
              </w:rPr>
              <w:t>na</w:t>
            </w:r>
            <w:proofErr w:type="spellEnd"/>
            <w:r>
              <w:rPr>
                <w:rFonts w:ascii="Garamond" w:eastAsia="Times New Roman" w:hAnsi="Garamond"/>
                <w:lang w:eastAsia="hr-HR"/>
              </w:rPr>
              <w:t xml:space="preserve"> </w:t>
            </w:r>
            <w:proofErr w:type="spellStart"/>
            <w:r w:rsidRPr="0078353E">
              <w:rPr>
                <w:rFonts w:ascii="Garamond" w:eastAsia="Times New Roman" w:hAnsi="Garamond" w:cs="Arial"/>
                <w:lang w:eastAsia="hr-HR"/>
              </w:rPr>
              <w:t>području</w:t>
            </w:r>
            <w:proofErr w:type="spellEnd"/>
            <w:r w:rsidRPr="0078353E">
              <w:rPr>
                <w:rFonts w:ascii="Garamond" w:eastAsia="Times New Roman" w:hAnsi="Garamond" w:cs="Arial"/>
                <w:lang w:eastAsia="hr-HR"/>
              </w:rPr>
              <w:t xml:space="preserve"> </w:t>
            </w:r>
            <w:proofErr w:type="spellStart"/>
            <w:r w:rsidRPr="0078353E">
              <w:rPr>
                <w:rFonts w:ascii="Garamond" w:eastAsia="Times New Roman" w:hAnsi="Garamond" w:cs="Arial"/>
                <w:lang w:eastAsia="hr-HR"/>
              </w:rPr>
              <w:t>Općine</w:t>
            </w:r>
            <w:proofErr w:type="spellEnd"/>
            <w:r w:rsidRPr="0078353E">
              <w:rPr>
                <w:rFonts w:ascii="Garamond" w:eastAsia="Times New Roman" w:hAnsi="Garamond" w:cs="Arial"/>
                <w:lang w:eastAsia="hr-HR"/>
              </w:rPr>
              <w:t xml:space="preserve"> Punat, </w:t>
            </w:r>
            <w:proofErr w:type="spellStart"/>
            <w:r w:rsidRPr="0078353E">
              <w:rPr>
                <w:rFonts w:ascii="Garamond" w:eastAsia="Times New Roman" w:hAnsi="Garamond" w:cs="Arial"/>
                <w:lang w:eastAsia="hr-HR"/>
              </w:rPr>
              <w:t>te</w:t>
            </w:r>
            <w:proofErr w:type="spellEnd"/>
            <w:r w:rsidRPr="0078353E">
              <w:rPr>
                <w:rFonts w:ascii="Garamond" w:eastAsia="Times New Roman" w:hAnsi="Garamond" w:cs="Arial"/>
                <w:lang w:eastAsia="hr-HR"/>
              </w:rPr>
              <w:t xml:space="preserve"> </w:t>
            </w:r>
            <w:proofErr w:type="spellStart"/>
            <w:r w:rsidRPr="0078353E">
              <w:rPr>
                <w:rFonts w:ascii="Garamond" w:eastAsia="Times New Roman" w:hAnsi="Garamond" w:cs="Arial"/>
                <w:lang w:eastAsia="hr-HR"/>
              </w:rPr>
              <w:t>uvjeti</w:t>
            </w:r>
            <w:proofErr w:type="spellEnd"/>
            <w:r w:rsidRPr="0078353E">
              <w:rPr>
                <w:rFonts w:ascii="Garamond" w:eastAsia="Times New Roman" w:hAnsi="Garamond" w:cs="Arial"/>
                <w:lang w:eastAsia="hr-HR"/>
              </w:rPr>
              <w:t xml:space="preserve"> i </w:t>
            </w:r>
            <w:proofErr w:type="spellStart"/>
            <w:r w:rsidRPr="0078353E">
              <w:rPr>
                <w:rFonts w:ascii="Garamond" w:eastAsia="Times New Roman" w:hAnsi="Garamond" w:cs="Arial"/>
                <w:lang w:eastAsia="hr-HR"/>
              </w:rPr>
              <w:t>postupak</w:t>
            </w:r>
            <w:proofErr w:type="spellEnd"/>
            <w:r w:rsidRPr="0078353E">
              <w:rPr>
                <w:rFonts w:ascii="Garamond" w:eastAsia="Times New Roman" w:hAnsi="Garamond" w:cs="Arial"/>
                <w:lang w:eastAsia="hr-HR"/>
              </w:rPr>
              <w:t xml:space="preserve"> </w:t>
            </w:r>
            <w:proofErr w:type="spellStart"/>
            <w:r w:rsidRPr="0078353E">
              <w:rPr>
                <w:rFonts w:ascii="Garamond" w:eastAsia="Times New Roman" w:hAnsi="Garamond" w:cs="Arial"/>
                <w:lang w:eastAsia="hr-HR"/>
              </w:rPr>
              <w:t>izdavanja</w:t>
            </w:r>
            <w:proofErr w:type="spellEnd"/>
            <w:r w:rsidRPr="0078353E">
              <w:rPr>
                <w:rFonts w:ascii="Garamond" w:eastAsia="Times New Roman" w:hAnsi="Garamond" w:cs="Arial"/>
                <w:lang w:eastAsia="hr-HR"/>
              </w:rPr>
              <w:t xml:space="preserve"> </w:t>
            </w:r>
            <w:proofErr w:type="spellStart"/>
            <w:r w:rsidRPr="0078353E">
              <w:rPr>
                <w:rFonts w:ascii="Garamond" w:eastAsia="Times New Roman" w:hAnsi="Garamond" w:cs="Arial"/>
                <w:lang w:eastAsia="hr-HR"/>
              </w:rPr>
              <w:t>Rješenja</w:t>
            </w:r>
            <w:proofErr w:type="spellEnd"/>
            <w:r w:rsidRPr="0078353E">
              <w:rPr>
                <w:rFonts w:ascii="Garamond" w:eastAsia="Times New Roman" w:hAnsi="Garamond" w:cs="Arial"/>
                <w:lang w:eastAsia="hr-HR"/>
              </w:rPr>
              <w:t xml:space="preserve"> za</w:t>
            </w:r>
            <w:r>
              <w:rPr>
                <w:rFonts w:ascii="Garamond" w:eastAsia="Times New Roman" w:hAnsi="Garamond" w:cs="Arial"/>
                <w:lang w:eastAsia="hr-HR"/>
              </w:rPr>
              <w:t xml:space="preserve"> </w:t>
            </w:r>
            <w:proofErr w:type="spellStart"/>
            <w:r w:rsidRPr="0078353E">
              <w:rPr>
                <w:rFonts w:ascii="Garamond" w:eastAsia="Times New Roman" w:hAnsi="Garamond" w:cs="Arial"/>
                <w:lang w:eastAsia="hr-HR"/>
              </w:rPr>
              <w:t>obavljanje</w:t>
            </w:r>
            <w:proofErr w:type="spellEnd"/>
            <w:r w:rsidRPr="0078353E">
              <w:rPr>
                <w:rFonts w:ascii="Garamond" w:eastAsia="Times New Roman" w:hAnsi="Garamond"/>
                <w:lang w:eastAsia="hr-HR"/>
              </w:rPr>
              <w:t xml:space="preserve"> </w:t>
            </w:r>
            <w:proofErr w:type="spellStart"/>
            <w:r w:rsidRPr="0078353E">
              <w:rPr>
                <w:rFonts w:ascii="Garamond" w:eastAsia="Times New Roman" w:hAnsi="Garamond" w:cs="Arial"/>
                <w:lang w:eastAsia="hr-HR"/>
              </w:rPr>
              <w:t>prijevoza</w:t>
            </w:r>
            <w:proofErr w:type="spellEnd"/>
            <w:r w:rsidRPr="0078353E">
              <w:rPr>
                <w:rFonts w:ascii="Garamond" w:eastAsia="Times New Roman" w:hAnsi="Garamond" w:cs="Arial"/>
                <w:lang w:eastAsia="hr-HR"/>
              </w:rPr>
              <w:t xml:space="preserve"> </w:t>
            </w:r>
            <w:proofErr w:type="spellStart"/>
            <w:r w:rsidRPr="0078353E">
              <w:rPr>
                <w:rFonts w:ascii="Garamond" w:eastAsia="Times New Roman" w:hAnsi="Garamond" w:cs="Arial"/>
                <w:lang w:eastAsia="hr-HR"/>
              </w:rPr>
              <w:t>putnika</w:t>
            </w:r>
            <w:proofErr w:type="spellEnd"/>
            <w:r w:rsidRPr="0078353E">
              <w:rPr>
                <w:rFonts w:ascii="Garamond" w:eastAsia="Times New Roman" w:hAnsi="Garamond" w:cs="Arial"/>
                <w:lang w:eastAsia="hr-HR"/>
              </w:rPr>
              <w:t xml:space="preserve"> </w:t>
            </w:r>
            <w:proofErr w:type="spellStart"/>
            <w:r w:rsidRPr="0078353E">
              <w:rPr>
                <w:rFonts w:ascii="Garamond" w:eastAsia="Times New Roman" w:hAnsi="Garamond" w:cs="Arial"/>
                <w:lang w:eastAsia="hr-HR"/>
              </w:rPr>
              <w:t>cestovno</w:t>
            </w:r>
            <w:proofErr w:type="spellEnd"/>
            <w:r w:rsidRPr="0078353E">
              <w:rPr>
                <w:rFonts w:ascii="Garamond" w:eastAsia="Times New Roman" w:hAnsi="Garamond" w:cs="Arial"/>
                <w:lang w:eastAsia="hr-HR"/>
              </w:rPr>
              <w:t xml:space="preserve"> - </w:t>
            </w:r>
            <w:proofErr w:type="spellStart"/>
            <w:r w:rsidRPr="0078353E">
              <w:rPr>
                <w:rFonts w:ascii="Garamond" w:eastAsia="Times New Roman" w:hAnsi="Garamond" w:cs="Arial"/>
                <w:lang w:eastAsia="hr-HR"/>
              </w:rPr>
              <w:t>turističkim</w:t>
            </w:r>
            <w:proofErr w:type="spellEnd"/>
            <w:r w:rsidRPr="0078353E">
              <w:rPr>
                <w:rFonts w:ascii="Garamond" w:eastAsia="Times New Roman" w:hAnsi="Garamond" w:cs="Arial"/>
                <w:lang w:eastAsia="hr-HR"/>
              </w:rPr>
              <w:t xml:space="preserve"> </w:t>
            </w:r>
            <w:proofErr w:type="spellStart"/>
            <w:r w:rsidRPr="0078353E">
              <w:rPr>
                <w:rFonts w:ascii="Garamond" w:eastAsia="Times New Roman" w:hAnsi="Garamond" w:cs="Arial"/>
                <w:lang w:eastAsia="hr-HR"/>
              </w:rPr>
              <w:t>vlakom</w:t>
            </w:r>
            <w:proofErr w:type="spellEnd"/>
            <w:r w:rsidRPr="0078353E">
              <w:rPr>
                <w:rFonts w:ascii="Garamond" w:eastAsia="Times New Roman" w:hAnsi="Garamond" w:cs="Arial"/>
                <w:lang w:eastAsia="hr-HR"/>
              </w:rPr>
              <w:t>.</w:t>
            </w:r>
          </w:p>
          <w:p w:rsidR="000A41E6" w:rsidRPr="0078353E" w:rsidRDefault="000A41E6" w:rsidP="000A41E6">
            <w:pPr>
              <w:rPr>
                <w:rFonts w:ascii="Garamond" w:eastAsia="Times New Roman" w:hAnsi="Garamond"/>
                <w:lang w:eastAsia="hr-HR"/>
              </w:rPr>
            </w:pPr>
            <w:r w:rsidRPr="0078353E">
              <w:rPr>
                <w:rFonts w:ascii="Garamond" w:eastAsia="Times New Roman" w:hAnsi="Garamond"/>
                <w:lang w:eastAsia="hr-HR"/>
              </w:rPr>
              <w:t xml:space="preserve">Prema </w:t>
            </w:r>
            <w:proofErr w:type="spellStart"/>
            <w:r w:rsidRPr="0078353E">
              <w:rPr>
                <w:rFonts w:ascii="Garamond" w:eastAsia="Times New Roman" w:hAnsi="Garamond"/>
                <w:lang w:eastAsia="hr-HR"/>
              </w:rPr>
              <w:t>odredbi</w:t>
            </w:r>
            <w:proofErr w:type="spellEnd"/>
            <w:r w:rsidRPr="0078353E">
              <w:rPr>
                <w:rFonts w:ascii="Garamond" w:eastAsia="Times New Roman" w:hAnsi="Garamond"/>
                <w:lang w:eastAsia="hr-HR"/>
              </w:rPr>
              <w:t xml:space="preserve"> </w:t>
            </w:r>
            <w:proofErr w:type="spellStart"/>
            <w:r w:rsidRPr="0078353E">
              <w:rPr>
                <w:rFonts w:ascii="Garamond" w:eastAsia="Times New Roman" w:hAnsi="Garamond"/>
                <w:lang w:eastAsia="hr-HR"/>
              </w:rPr>
              <w:t>članka</w:t>
            </w:r>
            <w:proofErr w:type="spellEnd"/>
            <w:r w:rsidRPr="0078353E">
              <w:rPr>
                <w:rFonts w:ascii="Garamond" w:eastAsia="Times New Roman" w:hAnsi="Garamond"/>
                <w:lang w:eastAsia="hr-HR"/>
              </w:rPr>
              <w:t xml:space="preserve"> 5. </w:t>
            </w:r>
            <w:proofErr w:type="spellStart"/>
            <w:r w:rsidRPr="0078353E">
              <w:rPr>
                <w:rFonts w:ascii="Garamond" w:eastAsia="Times New Roman" w:hAnsi="Garamond"/>
                <w:lang w:eastAsia="hr-HR"/>
              </w:rPr>
              <w:t>stavka</w:t>
            </w:r>
            <w:proofErr w:type="spellEnd"/>
            <w:r w:rsidRPr="0078353E">
              <w:rPr>
                <w:rFonts w:ascii="Garamond" w:eastAsia="Times New Roman" w:hAnsi="Garamond"/>
                <w:lang w:eastAsia="hr-HR"/>
              </w:rPr>
              <w:t xml:space="preserve"> 1. </w:t>
            </w:r>
            <w:proofErr w:type="spellStart"/>
            <w:r w:rsidRPr="0078353E">
              <w:rPr>
                <w:rFonts w:ascii="Garamond" w:eastAsia="Times New Roman" w:hAnsi="Garamond"/>
                <w:lang w:eastAsia="hr-HR"/>
              </w:rPr>
              <w:t>Zakona</w:t>
            </w:r>
            <w:proofErr w:type="spellEnd"/>
            <w:r w:rsidRPr="0078353E">
              <w:rPr>
                <w:rFonts w:ascii="Garamond" w:eastAsia="Times New Roman" w:hAnsi="Garamond"/>
                <w:lang w:eastAsia="hr-HR"/>
              </w:rPr>
              <w:t xml:space="preserve"> o </w:t>
            </w:r>
            <w:proofErr w:type="spellStart"/>
            <w:r w:rsidRPr="0078353E">
              <w:rPr>
                <w:rFonts w:ascii="Garamond" w:eastAsia="Times New Roman" w:hAnsi="Garamond"/>
                <w:lang w:eastAsia="hr-HR"/>
              </w:rPr>
              <w:t>sigurnosti</w:t>
            </w:r>
            <w:proofErr w:type="spellEnd"/>
            <w:r w:rsidRPr="0078353E">
              <w:rPr>
                <w:rFonts w:ascii="Garamond" w:eastAsia="Times New Roman" w:hAnsi="Garamond"/>
                <w:lang w:eastAsia="hr-HR"/>
              </w:rPr>
              <w:t xml:space="preserve"> </w:t>
            </w:r>
            <w:proofErr w:type="spellStart"/>
            <w:r w:rsidRPr="0078353E">
              <w:rPr>
                <w:rFonts w:ascii="Garamond" w:eastAsia="Times New Roman" w:hAnsi="Garamond"/>
                <w:lang w:eastAsia="hr-HR"/>
              </w:rPr>
              <w:t>prometa</w:t>
            </w:r>
            <w:proofErr w:type="spellEnd"/>
            <w:r w:rsidRPr="0078353E">
              <w:rPr>
                <w:rFonts w:ascii="Garamond" w:eastAsia="Times New Roman" w:hAnsi="Garamond"/>
                <w:lang w:eastAsia="hr-HR"/>
              </w:rPr>
              <w:t xml:space="preserve"> </w:t>
            </w:r>
            <w:proofErr w:type="spellStart"/>
            <w:r w:rsidRPr="0078353E">
              <w:rPr>
                <w:rFonts w:ascii="Garamond" w:eastAsia="Times New Roman" w:hAnsi="Garamond"/>
                <w:lang w:eastAsia="hr-HR"/>
              </w:rPr>
              <w:t>na</w:t>
            </w:r>
            <w:proofErr w:type="spellEnd"/>
            <w:r w:rsidRPr="0078353E">
              <w:rPr>
                <w:rFonts w:ascii="Garamond" w:eastAsia="Times New Roman" w:hAnsi="Garamond"/>
                <w:lang w:eastAsia="hr-HR"/>
              </w:rPr>
              <w:t xml:space="preserve"> </w:t>
            </w:r>
            <w:proofErr w:type="spellStart"/>
            <w:r w:rsidRPr="0078353E">
              <w:rPr>
                <w:rFonts w:ascii="Garamond" w:eastAsia="Times New Roman" w:hAnsi="Garamond"/>
                <w:lang w:eastAsia="hr-HR"/>
              </w:rPr>
              <w:t>cestama</w:t>
            </w:r>
            <w:proofErr w:type="spellEnd"/>
            <w:r w:rsidRPr="0078353E">
              <w:rPr>
                <w:rFonts w:ascii="Garamond" w:eastAsia="Times New Roman" w:hAnsi="Garamond"/>
                <w:lang w:eastAsia="hr-HR"/>
              </w:rPr>
              <w:t xml:space="preserve"> </w:t>
            </w:r>
            <w:proofErr w:type="spellStart"/>
            <w:r w:rsidRPr="0078353E">
              <w:rPr>
                <w:rFonts w:ascii="Garamond" w:eastAsia="Times New Roman" w:hAnsi="Garamond"/>
                <w:lang w:eastAsia="hr-HR"/>
              </w:rPr>
              <w:t>zatražena</w:t>
            </w:r>
            <w:proofErr w:type="spellEnd"/>
            <w:r w:rsidRPr="0078353E">
              <w:rPr>
                <w:rFonts w:ascii="Garamond" w:eastAsia="Times New Roman" w:hAnsi="Garamond"/>
                <w:lang w:eastAsia="hr-HR"/>
              </w:rPr>
              <w:t xml:space="preserve"> je </w:t>
            </w:r>
            <w:proofErr w:type="spellStart"/>
            <w:r w:rsidRPr="0078353E">
              <w:rPr>
                <w:rFonts w:ascii="Garamond" w:eastAsia="Times New Roman" w:hAnsi="Garamond"/>
                <w:lang w:eastAsia="hr-HR"/>
              </w:rPr>
              <w:t>suglasnost</w:t>
            </w:r>
            <w:proofErr w:type="spellEnd"/>
            <w:r w:rsidRPr="0078353E">
              <w:rPr>
                <w:rFonts w:ascii="Garamond" w:eastAsia="Times New Roman" w:hAnsi="Garamond"/>
                <w:lang w:eastAsia="hr-HR"/>
              </w:rPr>
              <w:t xml:space="preserve"> </w:t>
            </w:r>
            <w:proofErr w:type="spellStart"/>
            <w:r w:rsidRPr="0078353E">
              <w:rPr>
                <w:rFonts w:ascii="Garamond" w:eastAsia="Times New Roman" w:hAnsi="Garamond"/>
                <w:lang w:eastAsia="hr-HR"/>
              </w:rPr>
              <w:t>Ministarstva</w:t>
            </w:r>
            <w:proofErr w:type="spellEnd"/>
            <w:r w:rsidRPr="0078353E">
              <w:rPr>
                <w:rFonts w:ascii="Garamond" w:eastAsia="Times New Roman" w:hAnsi="Garamond"/>
                <w:lang w:eastAsia="hr-HR"/>
              </w:rPr>
              <w:t xml:space="preserve"> </w:t>
            </w:r>
            <w:proofErr w:type="spellStart"/>
            <w:r w:rsidRPr="0078353E">
              <w:rPr>
                <w:rFonts w:ascii="Garamond" w:eastAsia="Times New Roman" w:hAnsi="Garamond"/>
                <w:lang w:eastAsia="hr-HR"/>
              </w:rPr>
              <w:t>unutarnjih</w:t>
            </w:r>
            <w:proofErr w:type="spellEnd"/>
            <w:r w:rsidRPr="0078353E">
              <w:rPr>
                <w:rFonts w:ascii="Garamond" w:eastAsia="Times New Roman" w:hAnsi="Garamond"/>
                <w:lang w:eastAsia="hr-HR"/>
              </w:rPr>
              <w:t xml:space="preserve"> </w:t>
            </w:r>
            <w:proofErr w:type="spellStart"/>
            <w:r w:rsidRPr="0078353E">
              <w:rPr>
                <w:rFonts w:ascii="Garamond" w:eastAsia="Times New Roman" w:hAnsi="Garamond"/>
                <w:lang w:eastAsia="hr-HR"/>
              </w:rPr>
              <w:t>poslova</w:t>
            </w:r>
            <w:proofErr w:type="spellEnd"/>
            <w:r w:rsidRPr="0078353E">
              <w:rPr>
                <w:rFonts w:ascii="Garamond" w:eastAsia="Times New Roman" w:hAnsi="Garamond"/>
                <w:lang w:eastAsia="hr-HR"/>
              </w:rPr>
              <w:t xml:space="preserve">, </w:t>
            </w:r>
            <w:proofErr w:type="spellStart"/>
            <w:r w:rsidRPr="0078353E">
              <w:rPr>
                <w:rFonts w:ascii="Garamond" w:eastAsia="Times New Roman" w:hAnsi="Garamond"/>
                <w:lang w:eastAsia="hr-HR"/>
              </w:rPr>
              <w:t>Policijske</w:t>
            </w:r>
            <w:proofErr w:type="spellEnd"/>
            <w:r w:rsidRPr="0078353E">
              <w:rPr>
                <w:rFonts w:ascii="Garamond" w:eastAsia="Times New Roman" w:hAnsi="Garamond"/>
                <w:lang w:eastAsia="hr-HR"/>
              </w:rPr>
              <w:t xml:space="preserve"> </w:t>
            </w:r>
            <w:proofErr w:type="spellStart"/>
            <w:r w:rsidRPr="0078353E">
              <w:rPr>
                <w:rFonts w:ascii="Garamond" w:eastAsia="Times New Roman" w:hAnsi="Garamond"/>
                <w:lang w:eastAsia="hr-HR"/>
              </w:rPr>
              <w:t>uprave</w:t>
            </w:r>
            <w:proofErr w:type="spellEnd"/>
            <w:r w:rsidRPr="0078353E">
              <w:rPr>
                <w:rFonts w:ascii="Garamond" w:eastAsia="Times New Roman" w:hAnsi="Garamond"/>
                <w:lang w:eastAsia="hr-HR"/>
              </w:rPr>
              <w:t xml:space="preserve"> </w:t>
            </w:r>
            <w:proofErr w:type="spellStart"/>
            <w:r w:rsidRPr="0078353E">
              <w:rPr>
                <w:rFonts w:ascii="Garamond" w:eastAsia="Times New Roman" w:hAnsi="Garamond"/>
                <w:lang w:eastAsia="hr-HR"/>
              </w:rPr>
              <w:t>Primorsko</w:t>
            </w:r>
            <w:proofErr w:type="spellEnd"/>
            <w:r w:rsidRPr="0078353E">
              <w:rPr>
                <w:rFonts w:ascii="Garamond" w:eastAsia="Times New Roman" w:hAnsi="Garamond"/>
                <w:lang w:eastAsia="hr-HR"/>
              </w:rPr>
              <w:t xml:space="preserve"> - </w:t>
            </w:r>
            <w:proofErr w:type="spellStart"/>
            <w:r w:rsidRPr="0078353E">
              <w:rPr>
                <w:rFonts w:ascii="Garamond" w:eastAsia="Times New Roman" w:hAnsi="Garamond"/>
                <w:lang w:eastAsia="hr-HR"/>
              </w:rPr>
              <w:t>goranske</w:t>
            </w:r>
            <w:proofErr w:type="spellEnd"/>
            <w:r w:rsidRPr="0078353E">
              <w:rPr>
                <w:rFonts w:ascii="Garamond" w:eastAsia="Times New Roman" w:hAnsi="Garamond"/>
                <w:lang w:eastAsia="hr-HR"/>
              </w:rPr>
              <w:t xml:space="preserve">, </w:t>
            </w:r>
            <w:proofErr w:type="spellStart"/>
            <w:r>
              <w:rPr>
                <w:rFonts w:ascii="Garamond" w:eastAsia="Times New Roman" w:hAnsi="Garamond"/>
                <w:lang w:eastAsia="hr-HR"/>
              </w:rPr>
              <w:t>Policijska</w:t>
            </w:r>
            <w:proofErr w:type="spellEnd"/>
            <w:r>
              <w:rPr>
                <w:rFonts w:ascii="Garamond" w:eastAsia="Times New Roman" w:hAnsi="Garamond"/>
                <w:lang w:eastAsia="hr-HR"/>
              </w:rPr>
              <w:t xml:space="preserve"> </w:t>
            </w:r>
            <w:proofErr w:type="spellStart"/>
            <w:r>
              <w:rPr>
                <w:rFonts w:ascii="Garamond" w:eastAsia="Times New Roman" w:hAnsi="Garamond"/>
                <w:lang w:eastAsia="hr-HR"/>
              </w:rPr>
              <w:t>postaja</w:t>
            </w:r>
            <w:proofErr w:type="spellEnd"/>
            <w:r>
              <w:rPr>
                <w:rFonts w:ascii="Garamond" w:eastAsia="Times New Roman" w:hAnsi="Garamond"/>
                <w:lang w:eastAsia="hr-HR"/>
              </w:rPr>
              <w:t xml:space="preserve"> </w:t>
            </w:r>
            <w:proofErr w:type="spellStart"/>
            <w:r>
              <w:rPr>
                <w:rFonts w:ascii="Garamond" w:eastAsia="Times New Roman" w:hAnsi="Garamond"/>
                <w:lang w:eastAsia="hr-HR"/>
              </w:rPr>
              <w:t>Krk</w:t>
            </w:r>
            <w:proofErr w:type="spellEnd"/>
            <w:r w:rsidRPr="0078353E">
              <w:rPr>
                <w:rFonts w:ascii="Garamond" w:eastAsia="Times New Roman" w:hAnsi="Garamond"/>
                <w:lang w:eastAsia="hr-HR"/>
              </w:rPr>
              <w:t xml:space="preserve"> </w:t>
            </w:r>
            <w:proofErr w:type="spellStart"/>
            <w:r w:rsidRPr="0078353E">
              <w:rPr>
                <w:rFonts w:ascii="Garamond" w:eastAsia="Times New Roman" w:hAnsi="Garamond"/>
                <w:lang w:eastAsia="hr-HR"/>
              </w:rPr>
              <w:t>na</w:t>
            </w:r>
            <w:proofErr w:type="spellEnd"/>
            <w:r w:rsidRPr="0078353E">
              <w:rPr>
                <w:rFonts w:ascii="Garamond" w:eastAsia="Times New Roman" w:hAnsi="Garamond"/>
                <w:lang w:eastAsia="hr-HR"/>
              </w:rPr>
              <w:t xml:space="preserve"> </w:t>
            </w:r>
            <w:proofErr w:type="spellStart"/>
            <w:r w:rsidRPr="0078353E">
              <w:rPr>
                <w:rFonts w:ascii="Garamond" w:eastAsia="Times New Roman" w:hAnsi="Garamond"/>
                <w:lang w:eastAsia="hr-HR"/>
              </w:rPr>
              <w:t>prijedlog</w:t>
            </w:r>
            <w:proofErr w:type="spellEnd"/>
            <w:r w:rsidRPr="0078353E">
              <w:rPr>
                <w:rFonts w:ascii="Garamond" w:eastAsia="Times New Roman" w:hAnsi="Garamond"/>
                <w:lang w:eastAsia="hr-HR"/>
              </w:rPr>
              <w:t xml:space="preserve"> </w:t>
            </w:r>
            <w:proofErr w:type="spellStart"/>
            <w:r w:rsidRPr="0078353E">
              <w:rPr>
                <w:rFonts w:ascii="Garamond" w:eastAsia="Times New Roman" w:hAnsi="Garamond"/>
                <w:lang w:eastAsia="hr-HR"/>
              </w:rPr>
              <w:t>odluke</w:t>
            </w:r>
            <w:proofErr w:type="spellEnd"/>
            <w:r w:rsidRPr="0078353E">
              <w:rPr>
                <w:rFonts w:ascii="Garamond" w:eastAsia="Times New Roman" w:hAnsi="Garamond"/>
                <w:lang w:eastAsia="hr-HR"/>
              </w:rPr>
              <w:t>.</w:t>
            </w:r>
          </w:p>
          <w:p w:rsidR="0085098C" w:rsidRPr="000A41E6" w:rsidRDefault="0085098C" w:rsidP="000A41E6">
            <w:pPr>
              <w:jc w:val="both"/>
              <w:rPr>
                <w:rFonts w:ascii="Garamond" w:hAnsi="Garamond"/>
                <w:szCs w:val="22"/>
              </w:rPr>
            </w:pP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 xml:space="preserve">Datum </w:t>
            </w:r>
            <w:proofErr w:type="spellStart"/>
            <w:r w:rsidRPr="00012C73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85098C" w:rsidRPr="0012688D" w:rsidRDefault="000A41E6" w:rsidP="00776B69">
            <w:pPr>
              <w:jc w:val="both"/>
              <w:rPr>
                <w:rFonts w:ascii="Garamond" w:hAnsi="Garamond"/>
              </w:rPr>
            </w:pPr>
            <w:r>
              <w:rPr>
                <w:rFonts w:ascii="Garamond" w:eastAsia="Myriad Pro" w:hAnsi="Garamond" w:cs="Myriad Pro"/>
                <w:color w:val="231F20"/>
              </w:rPr>
              <w:t>27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. </w:t>
            </w:r>
            <w:proofErr w:type="spellStart"/>
            <w:r>
              <w:rPr>
                <w:rFonts w:ascii="Garamond" w:eastAsia="Myriad Pro" w:hAnsi="Garamond" w:cs="Myriad Pro"/>
                <w:color w:val="231F20"/>
              </w:rPr>
              <w:t>ožujka</w:t>
            </w:r>
            <w:proofErr w:type="spellEnd"/>
            <w:r>
              <w:rPr>
                <w:rFonts w:ascii="Garamond" w:eastAsia="Myriad Pro" w:hAnsi="Garamond" w:cs="Myriad Pro"/>
                <w:color w:val="231F20"/>
              </w:rPr>
              <w:t xml:space="preserve"> 2023.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proofErr w:type="spellStart"/>
            <w:r w:rsidRPr="006428F5">
              <w:rPr>
                <w:rFonts w:ascii="Garamond" w:eastAsia="Myriad Pro" w:hAnsi="Garamond" w:cs="Myriad Pro"/>
                <w:color w:val="231F20"/>
              </w:rPr>
              <w:t>godine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Verzija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85098C" w:rsidRPr="0012688D" w:rsidRDefault="0012688D" w:rsidP="00776B69">
            <w:pPr>
              <w:jc w:val="both"/>
              <w:rPr>
                <w:rFonts w:ascii="Garamond" w:hAnsi="Garamond"/>
              </w:rPr>
            </w:pPr>
            <w:proofErr w:type="spellStart"/>
            <w:r w:rsidRPr="0012688D">
              <w:rPr>
                <w:rFonts w:ascii="Garamond" w:hAnsi="Garamond"/>
              </w:rPr>
              <w:t>Prijedlog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Vrsta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85098C" w:rsidRPr="0012688D" w:rsidRDefault="0012688D" w:rsidP="00776B69">
            <w:pPr>
              <w:jc w:val="both"/>
              <w:rPr>
                <w:rFonts w:ascii="Garamond" w:hAnsi="Garamond"/>
              </w:rPr>
            </w:pPr>
            <w:proofErr w:type="spellStart"/>
            <w:r w:rsidRPr="0012688D">
              <w:rPr>
                <w:rFonts w:ascii="Garamond" w:hAnsi="Garamond"/>
              </w:rPr>
              <w:t>Opći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akt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Naziv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nacrta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zakona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012C73">
              <w:rPr>
                <w:rFonts w:ascii="Garamond" w:hAnsi="Garamond"/>
                <w:b/>
              </w:rPr>
              <w:t>drugog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propisa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ili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akta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5669" w:type="dxa"/>
          </w:tcPr>
          <w:p w:rsidR="0085098C" w:rsidRPr="0012688D" w:rsidRDefault="000A41E6" w:rsidP="00776B69">
            <w:pPr>
              <w:jc w:val="both"/>
              <w:rPr>
                <w:rFonts w:ascii="Garamond" w:hAnsi="Garamond"/>
              </w:rPr>
            </w:pPr>
            <w:proofErr w:type="spellStart"/>
            <w:r w:rsidRPr="0078353E">
              <w:rPr>
                <w:rFonts w:ascii="Garamond" w:eastAsia="Myriad Pro" w:hAnsi="Garamond" w:cs="Myriad Pro"/>
                <w:color w:val="231F20"/>
              </w:rPr>
              <w:t>Odluka</w:t>
            </w:r>
            <w:proofErr w:type="spellEnd"/>
            <w:r w:rsidRPr="0078353E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r w:rsidRPr="0078353E">
              <w:rPr>
                <w:rFonts w:ascii="Garamond" w:eastAsia="Times New Roman" w:hAnsi="Garamond" w:cs="Arial"/>
                <w:bCs/>
                <w:color w:val="000000"/>
                <w:lang w:eastAsia="hr-HR"/>
              </w:rPr>
              <w:t xml:space="preserve">o </w:t>
            </w:r>
            <w:proofErr w:type="spellStart"/>
            <w:r w:rsidRPr="0078353E">
              <w:rPr>
                <w:rFonts w:ascii="Garamond" w:eastAsia="Times New Roman" w:hAnsi="Garamond" w:cs="Arial"/>
                <w:bCs/>
                <w:color w:val="000000"/>
                <w:lang w:eastAsia="hr-HR"/>
              </w:rPr>
              <w:t>prometovanju</w:t>
            </w:r>
            <w:proofErr w:type="spellEnd"/>
            <w:r w:rsidRPr="0078353E">
              <w:rPr>
                <w:rFonts w:ascii="Garamond" w:eastAsia="Times New Roman" w:hAnsi="Garamond" w:cs="Arial"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78353E">
              <w:rPr>
                <w:rFonts w:ascii="Garamond" w:eastAsia="Times New Roman" w:hAnsi="Garamond" w:cs="Arial"/>
                <w:bCs/>
                <w:color w:val="000000"/>
                <w:lang w:eastAsia="hr-HR"/>
              </w:rPr>
              <w:t>cestovnog</w:t>
            </w:r>
            <w:proofErr w:type="spellEnd"/>
            <w:r w:rsidRPr="0078353E">
              <w:rPr>
                <w:rFonts w:ascii="Garamond" w:eastAsia="Times New Roman" w:hAnsi="Garamond" w:cs="Arial"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78353E">
              <w:rPr>
                <w:rFonts w:ascii="Garamond" w:eastAsia="Times New Roman" w:hAnsi="Garamond" w:cs="Arial"/>
                <w:bCs/>
                <w:color w:val="000000"/>
                <w:lang w:eastAsia="hr-HR"/>
              </w:rPr>
              <w:t>turističkog</w:t>
            </w:r>
            <w:proofErr w:type="spellEnd"/>
            <w:r w:rsidRPr="0078353E">
              <w:rPr>
                <w:rFonts w:ascii="Garamond" w:eastAsia="Times New Roman" w:hAnsi="Garamond" w:cs="Arial"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78353E">
              <w:rPr>
                <w:rFonts w:ascii="Garamond" w:eastAsia="Times New Roman" w:hAnsi="Garamond" w:cs="Arial"/>
                <w:bCs/>
                <w:color w:val="000000"/>
                <w:lang w:eastAsia="hr-HR"/>
              </w:rPr>
              <w:t>vlaka</w:t>
            </w:r>
            <w:proofErr w:type="spellEnd"/>
            <w:r w:rsidRPr="0078353E">
              <w:rPr>
                <w:rFonts w:ascii="Garamond" w:eastAsia="Times New Roman" w:hAnsi="Garamond" w:cs="Arial"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78353E">
              <w:rPr>
                <w:rFonts w:ascii="Garamond" w:eastAsia="Times New Roman" w:hAnsi="Garamond" w:cs="Arial"/>
                <w:bCs/>
                <w:color w:val="000000"/>
                <w:lang w:eastAsia="hr-HR"/>
              </w:rPr>
              <w:t>na</w:t>
            </w:r>
            <w:proofErr w:type="spellEnd"/>
            <w:r w:rsidRPr="0078353E">
              <w:rPr>
                <w:rFonts w:ascii="Garamond" w:eastAsia="Times New Roman" w:hAnsi="Garamond" w:cs="Arial"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78353E">
              <w:rPr>
                <w:rFonts w:ascii="Garamond" w:eastAsia="Times New Roman" w:hAnsi="Garamond" w:cs="Arial"/>
                <w:bCs/>
                <w:color w:val="000000"/>
                <w:lang w:eastAsia="hr-HR"/>
              </w:rPr>
              <w:t>području</w:t>
            </w:r>
            <w:proofErr w:type="spellEnd"/>
            <w:r w:rsidRPr="0078353E">
              <w:rPr>
                <w:rFonts w:ascii="Garamond" w:eastAsia="Times New Roman" w:hAnsi="Garamond" w:cs="Arial"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78353E">
              <w:rPr>
                <w:rFonts w:ascii="Garamond" w:eastAsia="Times New Roman" w:hAnsi="Garamond" w:cs="Arial"/>
                <w:bCs/>
                <w:color w:val="000000"/>
                <w:lang w:eastAsia="hr-HR"/>
              </w:rPr>
              <w:t>Općine</w:t>
            </w:r>
            <w:proofErr w:type="spellEnd"/>
            <w:r w:rsidRPr="0078353E">
              <w:rPr>
                <w:rFonts w:ascii="Garamond" w:eastAsia="Times New Roman" w:hAnsi="Garamond" w:cs="Arial"/>
                <w:bCs/>
                <w:color w:val="000000"/>
                <w:lang w:eastAsia="hr-HR"/>
              </w:rPr>
              <w:t xml:space="preserve"> Punat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Jedinstvena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oznaka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iz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Plana </w:t>
            </w:r>
            <w:proofErr w:type="spellStart"/>
            <w:r w:rsidRPr="00012C73">
              <w:rPr>
                <w:rFonts w:ascii="Garamond" w:hAnsi="Garamond"/>
                <w:b/>
              </w:rPr>
              <w:t>donošenja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zakona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012C73">
              <w:rPr>
                <w:rFonts w:ascii="Garamond" w:hAnsi="Garamond"/>
                <w:b/>
              </w:rPr>
              <w:t>drugih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propisa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i </w:t>
            </w:r>
            <w:proofErr w:type="spellStart"/>
            <w:r w:rsidRPr="00012C73">
              <w:rPr>
                <w:rFonts w:ascii="Garamond" w:hAnsi="Garamond"/>
                <w:b/>
              </w:rPr>
              <w:t>akata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objavljenog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internetskim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stranicama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Općine</w:t>
            </w:r>
            <w:proofErr w:type="spellEnd"/>
          </w:p>
        </w:tc>
        <w:tc>
          <w:tcPr>
            <w:tcW w:w="5669" w:type="dxa"/>
            <w:vAlign w:val="center"/>
          </w:tcPr>
          <w:p w:rsidR="0085098C" w:rsidRPr="0012688D" w:rsidRDefault="0012688D" w:rsidP="00C278B4">
            <w:pPr>
              <w:jc w:val="both"/>
              <w:rPr>
                <w:rFonts w:ascii="Garamond" w:hAnsi="Garamond"/>
                <w:i/>
              </w:rPr>
            </w:pPr>
            <w:proofErr w:type="spellStart"/>
            <w:r w:rsidRPr="0012688D">
              <w:rPr>
                <w:rFonts w:ascii="Garamond" w:hAnsi="Garamond"/>
                <w:i/>
              </w:rPr>
              <w:t>nije</w:t>
            </w:r>
            <w:proofErr w:type="spellEnd"/>
            <w:r w:rsidRPr="0012688D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i/>
              </w:rPr>
              <w:t>primjenjivo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Naziv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tijela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nadležnog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za </w:t>
            </w:r>
            <w:proofErr w:type="spellStart"/>
            <w:r w:rsidRPr="00012C73">
              <w:rPr>
                <w:rFonts w:ascii="Garamond" w:hAnsi="Garamond"/>
                <w:b/>
              </w:rPr>
              <w:t>izradu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nacrta</w:t>
            </w:r>
            <w:proofErr w:type="spellEnd"/>
          </w:p>
        </w:tc>
        <w:tc>
          <w:tcPr>
            <w:tcW w:w="5669" w:type="dxa"/>
          </w:tcPr>
          <w:p w:rsidR="0085098C" w:rsidRPr="0012688D" w:rsidRDefault="0012688D" w:rsidP="00776B69">
            <w:pPr>
              <w:jc w:val="both"/>
              <w:rPr>
                <w:rFonts w:ascii="Garamond" w:hAnsi="Garamond"/>
              </w:rPr>
            </w:pPr>
            <w:proofErr w:type="spellStart"/>
            <w:r w:rsidRPr="0012688D">
              <w:rPr>
                <w:rFonts w:ascii="Garamond" w:hAnsi="Garamond"/>
              </w:rPr>
              <w:t>Jedinstveni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upravni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odjel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Općine</w:t>
            </w:r>
            <w:proofErr w:type="spellEnd"/>
            <w:r w:rsidRPr="0012688D">
              <w:rPr>
                <w:rFonts w:ascii="Garamond" w:hAnsi="Garamond"/>
              </w:rPr>
              <w:t xml:space="preserve"> Punat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 xml:space="preserve">Koji </w:t>
            </w:r>
            <w:proofErr w:type="spellStart"/>
            <w:r w:rsidRPr="00012C73">
              <w:rPr>
                <w:rFonts w:ascii="Garamond" w:hAnsi="Garamond"/>
                <w:b/>
              </w:rPr>
              <w:t>su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predstavnici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zainteresirane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javnosti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bili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uključeni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u </w:t>
            </w:r>
            <w:proofErr w:type="spellStart"/>
            <w:r w:rsidRPr="00012C73">
              <w:rPr>
                <w:rFonts w:ascii="Garamond" w:hAnsi="Garamond"/>
                <w:b/>
              </w:rPr>
              <w:t>postupak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izrade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odnosno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u rad </w:t>
            </w:r>
            <w:proofErr w:type="spellStart"/>
            <w:r w:rsidRPr="00012C73">
              <w:rPr>
                <w:rFonts w:ascii="Garamond" w:hAnsi="Garamond"/>
                <w:b/>
              </w:rPr>
              <w:t>stručne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radne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skupine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za </w:t>
            </w:r>
            <w:proofErr w:type="spellStart"/>
            <w:r w:rsidRPr="00012C73">
              <w:rPr>
                <w:rFonts w:ascii="Garamond" w:hAnsi="Garamond"/>
                <w:b/>
              </w:rPr>
              <w:t>izradu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nacrta</w:t>
            </w:r>
            <w:proofErr w:type="spellEnd"/>
            <w:r w:rsidRPr="00012C73">
              <w:rPr>
                <w:rFonts w:ascii="Garamond" w:hAnsi="Garamond"/>
                <w:b/>
              </w:rPr>
              <w:t>?</w:t>
            </w:r>
          </w:p>
        </w:tc>
        <w:tc>
          <w:tcPr>
            <w:tcW w:w="5669" w:type="dxa"/>
          </w:tcPr>
          <w:p w:rsidR="0085098C" w:rsidRPr="0012688D" w:rsidRDefault="0012688D" w:rsidP="00776B69">
            <w:pPr>
              <w:jc w:val="both"/>
              <w:rPr>
                <w:rFonts w:ascii="Garamond" w:hAnsi="Garamond"/>
              </w:rPr>
            </w:pPr>
            <w:proofErr w:type="spellStart"/>
            <w:r w:rsidRPr="0012688D">
              <w:rPr>
                <w:rFonts w:ascii="Garamond" w:hAnsi="Garamond"/>
              </w:rPr>
              <w:t>Nije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bilo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zainteresiranih</w:t>
            </w:r>
            <w:proofErr w:type="spellEnd"/>
            <w:r w:rsidRPr="0012688D">
              <w:rPr>
                <w:rFonts w:ascii="Garamond" w:hAnsi="Garamond"/>
              </w:rPr>
              <w:t>.</w:t>
            </w:r>
          </w:p>
        </w:tc>
      </w:tr>
      <w:tr w:rsidR="0085098C" w:rsidTr="00076A99">
        <w:trPr>
          <w:trHeight w:val="57"/>
        </w:trPr>
        <w:tc>
          <w:tcPr>
            <w:tcW w:w="3951" w:type="dxa"/>
            <w:vMerge w:val="restart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 xml:space="preserve">Je li </w:t>
            </w:r>
            <w:proofErr w:type="spellStart"/>
            <w:r w:rsidRPr="00012C73">
              <w:rPr>
                <w:rFonts w:ascii="Garamond" w:hAnsi="Garamond"/>
                <w:b/>
              </w:rPr>
              <w:t>nacrt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bio </w:t>
            </w:r>
            <w:proofErr w:type="spellStart"/>
            <w:r w:rsidRPr="00012C73">
              <w:rPr>
                <w:rFonts w:ascii="Garamond" w:hAnsi="Garamond"/>
                <w:b/>
              </w:rPr>
              <w:t>objavljen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internetskim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stranicama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ili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drugi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odgovarajući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način</w:t>
            </w:r>
            <w:proofErr w:type="spellEnd"/>
            <w:r w:rsidRPr="00012C73">
              <w:rPr>
                <w:rFonts w:ascii="Garamond" w:hAnsi="Garamond"/>
                <w:b/>
              </w:rPr>
              <w:t>?</w:t>
            </w:r>
          </w:p>
          <w:p w:rsidR="0085098C" w:rsidRPr="00012C73" w:rsidRDefault="0085098C">
            <w:pPr>
              <w:rPr>
                <w:rFonts w:ascii="Garamond" w:hAnsi="Garamond"/>
                <w:b/>
              </w:rPr>
            </w:pPr>
          </w:p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Ako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jest, </w:t>
            </w:r>
            <w:proofErr w:type="spellStart"/>
            <w:r w:rsidRPr="00012C73">
              <w:rPr>
                <w:rFonts w:ascii="Garamond" w:hAnsi="Garamond"/>
                <w:b/>
              </w:rPr>
              <w:t>kada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je </w:t>
            </w:r>
            <w:proofErr w:type="spellStart"/>
            <w:r w:rsidRPr="00012C73">
              <w:rPr>
                <w:rFonts w:ascii="Garamond" w:hAnsi="Garamond"/>
                <w:b/>
              </w:rPr>
              <w:t>nacrt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objavljen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012C73">
              <w:rPr>
                <w:rFonts w:ascii="Garamond" w:hAnsi="Garamond"/>
                <w:b/>
              </w:rPr>
              <w:t>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kojoj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internetskoj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stranici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i </w:t>
            </w:r>
            <w:proofErr w:type="spellStart"/>
            <w:r w:rsidRPr="00012C73">
              <w:rPr>
                <w:rFonts w:ascii="Garamond" w:hAnsi="Garamond"/>
                <w:b/>
              </w:rPr>
              <w:t>koliko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je </w:t>
            </w:r>
            <w:proofErr w:type="spellStart"/>
            <w:r w:rsidRPr="00012C73">
              <w:rPr>
                <w:rFonts w:ascii="Garamond" w:hAnsi="Garamond"/>
                <w:b/>
              </w:rPr>
              <w:t>vremena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ostavljeno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za </w:t>
            </w:r>
            <w:proofErr w:type="spellStart"/>
            <w:r w:rsidRPr="00012C73">
              <w:rPr>
                <w:rFonts w:ascii="Garamond" w:hAnsi="Garamond"/>
                <w:b/>
              </w:rPr>
              <w:t>savjetovanje</w:t>
            </w:r>
            <w:proofErr w:type="spellEnd"/>
            <w:r w:rsidRPr="00012C73">
              <w:rPr>
                <w:rFonts w:ascii="Garamond" w:hAnsi="Garamond"/>
                <w:b/>
              </w:rPr>
              <w:t>?</w:t>
            </w:r>
          </w:p>
          <w:p w:rsidR="0085098C" w:rsidRPr="00012C73" w:rsidRDefault="0085098C">
            <w:pPr>
              <w:rPr>
                <w:rFonts w:ascii="Garamond" w:hAnsi="Garamond"/>
                <w:b/>
              </w:rPr>
            </w:pPr>
          </w:p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Ako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nije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012C73">
              <w:rPr>
                <w:rFonts w:ascii="Garamond" w:hAnsi="Garamond"/>
                <w:b/>
              </w:rPr>
              <w:t>zašto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nije</w:t>
            </w:r>
            <w:proofErr w:type="spellEnd"/>
            <w:r w:rsidRPr="00012C73">
              <w:rPr>
                <w:rFonts w:ascii="Garamond" w:hAnsi="Garamond"/>
                <w:b/>
              </w:rPr>
              <w:t>?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85098C" w:rsidRPr="0012688D" w:rsidRDefault="00E16C52" w:rsidP="00776B69">
            <w:pPr>
              <w:jc w:val="both"/>
              <w:rPr>
                <w:rFonts w:ascii="Garamond" w:hAnsi="Garamond"/>
              </w:rPr>
            </w:pPr>
            <w:proofErr w:type="spellStart"/>
            <w:r w:rsidRPr="0012688D">
              <w:rPr>
                <w:rFonts w:ascii="Garamond" w:hAnsi="Garamond"/>
              </w:rPr>
              <w:t>Nacrt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akta</w:t>
            </w:r>
            <w:proofErr w:type="spellEnd"/>
            <w:r w:rsidR="0085098C" w:rsidRPr="0012688D">
              <w:rPr>
                <w:rFonts w:ascii="Garamond" w:hAnsi="Garamond"/>
              </w:rPr>
              <w:t xml:space="preserve"> bio </w:t>
            </w:r>
            <w:r w:rsidRPr="0012688D">
              <w:rPr>
                <w:rFonts w:ascii="Garamond" w:hAnsi="Garamond"/>
              </w:rPr>
              <w:t xml:space="preserve">je </w:t>
            </w:r>
            <w:proofErr w:type="spellStart"/>
            <w:r w:rsidR="0085098C" w:rsidRPr="0012688D">
              <w:rPr>
                <w:rFonts w:ascii="Garamond" w:hAnsi="Garamond"/>
              </w:rPr>
              <w:t>objavljen</w:t>
            </w:r>
            <w:proofErr w:type="spellEnd"/>
            <w:r w:rsidR="0085098C" w:rsidRPr="0012688D">
              <w:rPr>
                <w:rFonts w:ascii="Garamond" w:hAnsi="Garamond"/>
              </w:rPr>
              <w:t xml:space="preserve"> </w:t>
            </w:r>
            <w:proofErr w:type="spellStart"/>
            <w:r w:rsidR="0085098C" w:rsidRPr="0012688D">
              <w:rPr>
                <w:rFonts w:ascii="Garamond" w:hAnsi="Garamond"/>
              </w:rPr>
              <w:t>na</w:t>
            </w:r>
            <w:proofErr w:type="spellEnd"/>
            <w:r w:rsidR="0085098C" w:rsidRPr="0012688D">
              <w:rPr>
                <w:rFonts w:ascii="Garamond" w:hAnsi="Garamond"/>
              </w:rPr>
              <w:t xml:space="preserve"> </w:t>
            </w:r>
            <w:proofErr w:type="spellStart"/>
            <w:r w:rsidR="0085098C" w:rsidRPr="0012688D">
              <w:rPr>
                <w:rFonts w:ascii="Garamond" w:hAnsi="Garamond"/>
              </w:rPr>
              <w:t>službenoj</w:t>
            </w:r>
            <w:proofErr w:type="spellEnd"/>
            <w:r w:rsidR="0085098C" w:rsidRPr="0012688D">
              <w:rPr>
                <w:rFonts w:ascii="Garamond" w:hAnsi="Garamond"/>
              </w:rPr>
              <w:t xml:space="preserve"> </w:t>
            </w:r>
            <w:r w:rsidR="001B2755">
              <w:rPr>
                <w:rFonts w:ascii="Garamond" w:hAnsi="Garamond"/>
              </w:rPr>
              <w:t>web</w:t>
            </w:r>
            <w:r w:rsidR="0085098C" w:rsidRPr="0012688D">
              <w:rPr>
                <w:rFonts w:ascii="Garamond" w:hAnsi="Garamond"/>
              </w:rPr>
              <w:t xml:space="preserve"> </w:t>
            </w:r>
            <w:proofErr w:type="spellStart"/>
            <w:r w:rsidR="0085098C" w:rsidRPr="0012688D">
              <w:rPr>
                <w:rFonts w:ascii="Garamond" w:hAnsi="Garamond"/>
              </w:rPr>
              <w:t>stranici</w:t>
            </w:r>
            <w:proofErr w:type="spellEnd"/>
            <w:r w:rsidR="0085098C" w:rsidRPr="0012688D">
              <w:rPr>
                <w:rFonts w:ascii="Garamond" w:hAnsi="Garamond"/>
              </w:rPr>
              <w:t xml:space="preserve"> </w:t>
            </w:r>
            <w:proofErr w:type="spellStart"/>
            <w:r w:rsidR="0085098C" w:rsidRPr="0012688D">
              <w:rPr>
                <w:rFonts w:ascii="Garamond" w:hAnsi="Garamond"/>
              </w:rPr>
              <w:t>Općine</w:t>
            </w:r>
            <w:proofErr w:type="spellEnd"/>
            <w:r w:rsidR="0085098C" w:rsidRPr="0012688D">
              <w:rPr>
                <w:rFonts w:ascii="Garamond" w:hAnsi="Garamond"/>
              </w:rPr>
              <w:t xml:space="preserve"> Punat</w:t>
            </w:r>
            <w:r w:rsidRPr="0012688D">
              <w:rPr>
                <w:rFonts w:ascii="Garamond" w:hAnsi="Garamond"/>
              </w:rPr>
              <w:t>.</w:t>
            </w:r>
          </w:p>
          <w:p w:rsidR="00E16C52" w:rsidRDefault="00E16C52" w:rsidP="0085098C">
            <w:pPr>
              <w:rPr>
                <w:rFonts w:ascii="Garamond" w:hAnsi="Garamond"/>
              </w:rPr>
            </w:pPr>
          </w:p>
          <w:p w:rsidR="00C077CC" w:rsidRPr="0012688D" w:rsidRDefault="00C077CC" w:rsidP="0085098C">
            <w:pPr>
              <w:rPr>
                <w:rFonts w:ascii="Garamond" w:hAnsi="Garamond"/>
              </w:rPr>
            </w:pPr>
          </w:p>
        </w:tc>
      </w:tr>
      <w:tr w:rsidR="0085098C" w:rsidTr="00076A99">
        <w:trPr>
          <w:trHeight w:val="567"/>
        </w:trPr>
        <w:tc>
          <w:tcPr>
            <w:tcW w:w="3951" w:type="dxa"/>
            <w:vMerge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C077CC" w:rsidRPr="0012688D" w:rsidRDefault="00E16C52" w:rsidP="004E478E">
            <w:pPr>
              <w:jc w:val="both"/>
              <w:rPr>
                <w:rFonts w:ascii="Garamond" w:hAnsi="Garamond"/>
              </w:rPr>
            </w:pPr>
            <w:proofErr w:type="spellStart"/>
            <w:r w:rsidRPr="0012688D">
              <w:rPr>
                <w:rFonts w:ascii="Garamond" w:hAnsi="Garamond"/>
              </w:rPr>
              <w:t>Nacrt</w:t>
            </w:r>
            <w:proofErr w:type="spellEnd"/>
            <w:r w:rsidRPr="0012688D">
              <w:rPr>
                <w:rFonts w:ascii="Garamond" w:hAnsi="Garamond"/>
              </w:rPr>
              <w:t xml:space="preserve"> je </w:t>
            </w:r>
            <w:proofErr w:type="spellStart"/>
            <w:r w:rsidRPr="0012688D">
              <w:rPr>
                <w:rFonts w:ascii="Garamond" w:hAnsi="Garamond"/>
              </w:rPr>
              <w:t>objavljen</w:t>
            </w:r>
            <w:proofErr w:type="spellEnd"/>
            <w:r w:rsidRPr="0012688D">
              <w:rPr>
                <w:rFonts w:ascii="Garamond" w:hAnsi="Garamond"/>
              </w:rPr>
              <w:t xml:space="preserve"> da</w:t>
            </w:r>
            <w:r w:rsidR="0012688D" w:rsidRPr="0012688D">
              <w:rPr>
                <w:rFonts w:ascii="Garamond" w:hAnsi="Garamond"/>
              </w:rPr>
              <w:t>na 2</w:t>
            </w:r>
            <w:r w:rsidR="000A41E6">
              <w:rPr>
                <w:rFonts w:ascii="Garamond" w:hAnsi="Garamond"/>
              </w:rPr>
              <w:t>7</w:t>
            </w:r>
            <w:r w:rsidR="0012688D" w:rsidRPr="0012688D">
              <w:rPr>
                <w:rFonts w:ascii="Garamond" w:hAnsi="Garamond"/>
              </w:rPr>
              <w:t xml:space="preserve">. </w:t>
            </w:r>
            <w:proofErr w:type="spellStart"/>
            <w:r w:rsidR="000A41E6">
              <w:rPr>
                <w:rFonts w:ascii="Garamond" w:hAnsi="Garamond"/>
              </w:rPr>
              <w:t>ožujka</w:t>
            </w:r>
            <w:proofErr w:type="spellEnd"/>
            <w:r w:rsidR="0012688D" w:rsidRPr="0012688D">
              <w:rPr>
                <w:rFonts w:ascii="Garamond" w:hAnsi="Garamond"/>
              </w:rPr>
              <w:t xml:space="preserve"> 202</w:t>
            </w:r>
            <w:r w:rsidR="000A41E6">
              <w:rPr>
                <w:rFonts w:ascii="Garamond" w:hAnsi="Garamond"/>
              </w:rPr>
              <w:t>3</w:t>
            </w:r>
            <w:r w:rsidR="0012688D" w:rsidRPr="0012688D">
              <w:rPr>
                <w:rFonts w:ascii="Garamond" w:hAnsi="Garamond"/>
              </w:rPr>
              <w:t xml:space="preserve">. </w:t>
            </w:r>
            <w:proofErr w:type="spellStart"/>
            <w:r w:rsidR="0012688D" w:rsidRPr="0012688D">
              <w:rPr>
                <w:rFonts w:ascii="Garamond" w:hAnsi="Garamond"/>
              </w:rPr>
              <w:t>godine</w:t>
            </w:r>
            <w:proofErr w:type="spellEnd"/>
            <w:r w:rsidR="0012688D" w:rsidRPr="0012688D">
              <w:rPr>
                <w:rFonts w:ascii="Garamond" w:hAnsi="Garamond"/>
              </w:rPr>
              <w:t xml:space="preserve"> </w:t>
            </w:r>
            <w:proofErr w:type="spellStart"/>
            <w:r w:rsidR="0012688D" w:rsidRPr="0012688D">
              <w:rPr>
                <w:rFonts w:ascii="Garamond" w:hAnsi="Garamond"/>
              </w:rPr>
              <w:t>na</w:t>
            </w:r>
            <w:proofErr w:type="spellEnd"/>
            <w:r w:rsidR="0012688D" w:rsidRPr="0012688D">
              <w:rPr>
                <w:rFonts w:ascii="Garamond" w:hAnsi="Garamond"/>
              </w:rPr>
              <w:t xml:space="preserve"> </w:t>
            </w:r>
            <w:r w:rsidR="001B2755">
              <w:rPr>
                <w:rFonts w:ascii="Garamond" w:hAnsi="Garamond"/>
              </w:rPr>
              <w:t>web</w:t>
            </w:r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stranici</w:t>
            </w:r>
            <w:proofErr w:type="spellEnd"/>
            <w:r w:rsidRPr="0012688D">
              <w:rPr>
                <w:rFonts w:ascii="Garamond" w:hAnsi="Garamond"/>
              </w:rPr>
              <w:t xml:space="preserve">: </w:t>
            </w:r>
            <w:hyperlink r:id="rId7" w:history="1">
              <w:r w:rsidRPr="0012688D">
                <w:rPr>
                  <w:rStyle w:val="Hiperveza"/>
                  <w:rFonts w:ascii="Garamond" w:hAnsi="Garamond"/>
                </w:rPr>
                <w:t>www.punat.hr</w:t>
              </w:r>
            </w:hyperlink>
            <w:r w:rsidRPr="0012688D">
              <w:rPr>
                <w:rFonts w:ascii="Garamond" w:hAnsi="Garamond"/>
              </w:rPr>
              <w:t xml:space="preserve">. </w:t>
            </w:r>
            <w:proofErr w:type="spellStart"/>
            <w:r w:rsidRPr="0012688D">
              <w:rPr>
                <w:rFonts w:ascii="Garamond" w:hAnsi="Garamond"/>
              </w:rPr>
              <w:t>Savjetovanje</w:t>
            </w:r>
            <w:proofErr w:type="spellEnd"/>
            <w:r w:rsidRPr="0012688D">
              <w:rPr>
                <w:rFonts w:ascii="Garamond" w:hAnsi="Garamond"/>
              </w:rPr>
              <w:t xml:space="preserve"> je </w:t>
            </w:r>
            <w:proofErr w:type="spellStart"/>
            <w:r w:rsidRPr="0012688D">
              <w:rPr>
                <w:rFonts w:ascii="Garamond" w:hAnsi="Garamond"/>
              </w:rPr>
              <w:t>bilo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otvoreno</w:t>
            </w:r>
            <w:proofErr w:type="spellEnd"/>
            <w:r w:rsidRPr="0012688D">
              <w:rPr>
                <w:rFonts w:ascii="Garamond" w:hAnsi="Garamond"/>
              </w:rPr>
              <w:t xml:space="preserve"> od 2</w:t>
            </w:r>
            <w:r w:rsidR="000A41E6">
              <w:rPr>
                <w:rFonts w:ascii="Garamond" w:hAnsi="Garamond"/>
              </w:rPr>
              <w:t>7</w:t>
            </w:r>
            <w:r w:rsidR="00074219">
              <w:rPr>
                <w:rFonts w:ascii="Garamond" w:hAnsi="Garamond"/>
              </w:rPr>
              <w:t xml:space="preserve">. </w:t>
            </w:r>
            <w:proofErr w:type="spellStart"/>
            <w:r w:rsidR="000A41E6">
              <w:rPr>
                <w:rFonts w:ascii="Garamond" w:hAnsi="Garamond"/>
              </w:rPr>
              <w:t>ožujka</w:t>
            </w:r>
            <w:proofErr w:type="spellEnd"/>
            <w:r w:rsidRPr="0012688D">
              <w:rPr>
                <w:rFonts w:ascii="Garamond" w:hAnsi="Garamond"/>
              </w:rPr>
              <w:t xml:space="preserve"> do </w:t>
            </w:r>
            <w:r w:rsidR="00074219">
              <w:rPr>
                <w:rFonts w:ascii="Garamond" w:hAnsi="Garamond"/>
              </w:rPr>
              <w:t>2</w:t>
            </w:r>
            <w:r w:rsidR="000A41E6">
              <w:rPr>
                <w:rFonts w:ascii="Garamond" w:hAnsi="Garamond"/>
              </w:rPr>
              <w:t>7</w:t>
            </w:r>
            <w:r w:rsidRPr="0012688D">
              <w:rPr>
                <w:rFonts w:ascii="Garamond" w:hAnsi="Garamond"/>
              </w:rPr>
              <w:t xml:space="preserve">. </w:t>
            </w:r>
            <w:proofErr w:type="spellStart"/>
            <w:r w:rsidR="000A41E6">
              <w:rPr>
                <w:rFonts w:ascii="Garamond" w:hAnsi="Garamond"/>
              </w:rPr>
              <w:t>travnja</w:t>
            </w:r>
            <w:proofErr w:type="spellEnd"/>
            <w:r w:rsidR="000A41E6">
              <w:rPr>
                <w:rFonts w:ascii="Garamond" w:hAnsi="Garamond"/>
              </w:rPr>
              <w:t xml:space="preserve"> </w:t>
            </w:r>
            <w:r w:rsidRPr="0012688D">
              <w:rPr>
                <w:rFonts w:ascii="Garamond" w:hAnsi="Garamond"/>
              </w:rPr>
              <w:t>202</w:t>
            </w:r>
            <w:r w:rsidR="000A41E6">
              <w:rPr>
                <w:rFonts w:ascii="Garamond" w:hAnsi="Garamond"/>
              </w:rPr>
              <w:t>3</w:t>
            </w:r>
            <w:r w:rsidRPr="0012688D">
              <w:rPr>
                <w:rFonts w:ascii="Garamond" w:hAnsi="Garamond"/>
              </w:rPr>
              <w:t xml:space="preserve">. </w:t>
            </w:r>
            <w:proofErr w:type="spellStart"/>
            <w:r w:rsidRPr="0012688D">
              <w:rPr>
                <w:rFonts w:ascii="Garamond" w:hAnsi="Garamond"/>
              </w:rPr>
              <w:t>godine</w:t>
            </w:r>
            <w:proofErr w:type="spellEnd"/>
            <w:r w:rsidRPr="0012688D">
              <w:rPr>
                <w:rFonts w:ascii="Garamond" w:hAnsi="Garamond"/>
              </w:rPr>
              <w:t>.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vMerge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:rsidR="0085098C" w:rsidRPr="0012688D" w:rsidRDefault="00C278B4" w:rsidP="00C278B4">
            <w:pPr>
              <w:rPr>
                <w:rFonts w:ascii="Garamond" w:hAnsi="Garamond"/>
                <w:i/>
              </w:rPr>
            </w:pPr>
            <w:proofErr w:type="spellStart"/>
            <w:r>
              <w:rPr>
                <w:rFonts w:ascii="Garamond" w:hAnsi="Garamond"/>
                <w:i/>
              </w:rPr>
              <w:t>nije</w:t>
            </w:r>
            <w:proofErr w:type="spellEnd"/>
            <w:r>
              <w:rPr>
                <w:rFonts w:ascii="Garamond" w:hAnsi="Garamond"/>
                <w:i/>
              </w:rPr>
              <w:t xml:space="preserve"> </w:t>
            </w:r>
            <w:proofErr w:type="spellStart"/>
            <w:r>
              <w:rPr>
                <w:rFonts w:ascii="Garamond" w:hAnsi="Garamond"/>
                <w:i/>
              </w:rPr>
              <w:t>primj</w:t>
            </w:r>
            <w:r w:rsidR="00E16C52" w:rsidRPr="0012688D">
              <w:rPr>
                <w:rFonts w:ascii="Garamond" w:hAnsi="Garamond"/>
                <w:i/>
              </w:rPr>
              <w:t>enjivo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 xml:space="preserve">Koji </w:t>
            </w:r>
            <w:proofErr w:type="spellStart"/>
            <w:r w:rsidRPr="00012C73">
              <w:rPr>
                <w:rFonts w:ascii="Garamond" w:hAnsi="Garamond"/>
                <w:b/>
              </w:rPr>
              <w:t>su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predstavnici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zainteresirane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javnosti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dostavili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svoja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očitovanja</w:t>
            </w:r>
            <w:proofErr w:type="spellEnd"/>
            <w:r w:rsidRPr="00012C73">
              <w:rPr>
                <w:rFonts w:ascii="Garamond" w:hAnsi="Garamond"/>
                <w:b/>
              </w:rPr>
              <w:t>?</w:t>
            </w:r>
          </w:p>
        </w:tc>
        <w:tc>
          <w:tcPr>
            <w:tcW w:w="5669" w:type="dxa"/>
          </w:tcPr>
          <w:p w:rsidR="00681389" w:rsidRPr="0012688D" w:rsidRDefault="000A41E6" w:rsidP="001B2755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Mladen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Antunović</w:t>
            </w:r>
            <w:proofErr w:type="spellEnd"/>
          </w:p>
        </w:tc>
      </w:tr>
      <w:tr w:rsidR="00012C73" w:rsidTr="0068138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012C73" w:rsidRPr="00C077CC" w:rsidRDefault="00012C73" w:rsidP="00C077CC">
            <w:pPr>
              <w:pStyle w:val="Tijeloteksta"/>
              <w:spacing w:before="120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  <w:r w:rsidRPr="00C077CC"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  <w:t>ANALIZA DOSTAVLJENIH PRIMJEDBI</w:t>
            </w:r>
          </w:p>
          <w:p w:rsidR="00012C73" w:rsidRDefault="00012C73" w:rsidP="00012C73">
            <w:pPr>
              <w:pStyle w:val="Tijeloteksta"/>
              <w:spacing w:before="120"/>
              <w:jc w:val="both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  <w:r w:rsidRPr="00C077CC"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  <w:t>Primjedbe koje su prihvaćene</w:t>
            </w:r>
          </w:p>
          <w:p w:rsidR="00681389" w:rsidRDefault="00681389" w:rsidP="00012C73">
            <w:pPr>
              <w:pStyle w:val="Tijeloteksta"/>
              <w:spacing w:before="120"/>
              <w:jc w:val="both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</w:p>
          <w:p w:rsidR="00012C73" w:rsidRPr="00012C73" w:rsidRDefault="00012C73" w:rsidP="00012C73">
            <w:pPr>
              <w:rPr>
                <w:rFonts w:ascii="Garamond" w:hAnsi="Garamond"/>
                <w:b/>
                <w:highlight w:val="yellow"/>
              </w:rPr>
            </w:pPr>
            <w:r w:rsidRPr="00C077CC">
              <w:rPr>
                <w:rFonts w:ascii="Garamond" w:eastAsia="Simsun (Founder Extended)" w:hAnsi="Garamond" w:cs="Calibri"/>
                <w:b/>
                <w:bCs/>
                <w:szCs w:val="22"/>
                <w:lang w:val="hr-HR" w:eastAsia="zh-CN"/>
              </w:rPr>
              <w:t>Primjedbe koje nisu prihvaćene i obrazloženje razloga</w:t>
            </w:r>
            <w:r w:rsidRPr="00C077CC">
              <w:rPr>
                <w:rFonts w:ascii="Garamond" w:eastAsia="Simsun (Founder Extended)" w:hAnsi="Garamond" w:cs="Calibri"/>
                <w:b/>
                <w:bCs/>
                <w:szCs w:val="22"/>
                <w:u w:val="single"/>
                <w:lang w:val="hr-HR" w:eastAsia="zh-CN"/>
              </w:rPr>
              <w:t xml:space="preserve"> </w:t>
            </w:r>
            <w:r w:rsidRPr="00C077CC">
              <w:rPr>
                <w:rFonts w:ascii="Garamond" w:eastAsia="Simsun (Founder Extended)" w:hAnsi="Garamond" w:cs="Calibri"/>
                <w:b/>
                <w:bCs/>
                <w:szCs w:val="22"/>
                <w:lang w:val="hr-HR" w:eastAsia="zh-CN"/>
              </w:rPr>
              <w:t>neprihvaćanja</w:t>
            </w:r>
          </w:p>
        </w:tc>
        <w:tc>
          <w:tcPr>
            <w:tcW w:w="5669" w:type="dxa"/>
          </w:tcPr>
          <w:p w:rsidR="00012C73" w:rsidRPr="00C278B4" w:rsidRDefault="0014613F" w:rsidP="000A3233">
            <w:pPr>
              <w:jc w:val="both"/>
              <w:rPr>
                <w:rFonts w:ascii="Garamond" w:hAnsi="Garamond"/>
                <w:lang w:val="hr-HR"/>
              </w:rPr>
            </w:pPr>
            <w:r>
              <w:rPr>
                <w:rFonts w:ascii="Garamond" w:hAnsi="Garamond"/>
                <w:lang w:val="hr-HR"/>
              </w:rPr>
              <w:t>Prihvaća se prijedlog Mladena Antunovića da se ponuditeljima ostavi rok od godinu dana da prilagode pogon vlaka sa nultim emisijama te o tome prilože dokaz. Ukoliko isto ne učine rješenje će se ukinuti.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Troškovi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provedenog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savjetovanja</w:t>
            </w:r>
            <w:proofErr w:type="spellEnd"/>
          </w:p>
        </w:tc>
        <w:tc>
          <w:tcPr>
            <w:tcW w:w="5669" w:type="dxa"/>
          </w:tcPr>
          <w:p w:rsidR="0085098C" w:rsidRPr="00012C73" w:rsidRDefault="00012C73" w:rsidP="00776B69">
            <w:pPr>
              <w:jc w:val="both"/>
              <w:rPr>
                <w:rFonts w:ascii="Garamond" w:hAnsi="Garamond"/>
              </w:rPr>
            </w:pPr>
            <w:r w:rsidRPr="00012C73">
              <w:rPr>
                <w:rFonts w:ascii="Garamond" w:eastAsia="Simsun (Founder Extended)" w:hAnsi="Garamond" w:cs="Calibri"/>
                <w:bCs/>
                <w:szCs w:val="24"/>
                <w:lang w:val="hr-HR" w:eastAsia="zh-CN"/>
              </w:rPr>
              <w:t>Provedba javnog savjetovanja nije iziskivala dodatne financijske troškove</w:t>
            </w:r>
            <w:r>
              <w:rPr>
                <w:rFonts w:ascii="Garamond" w:eastAsia="Simsun (Founder Extended)" w:hAnsi="Garamond" w:cs="Calibri"/>
                <w:bCs/>
                <w:szCs w:val="24"/>
                <w:lang w:val="hr-HR" w:eastAsia="zh-CN"/>
              </w:rPr>
              <w:t>.</w:t>
            </w:r>
          </w:p>
        </w:tc>
      </w:tr>
    </w:tbl>
    <w:p w:rsidR="00B23830" w:rsidRDefault="00B23830" w:rsidP="00012C73"/>
    <w:sectPr w:rsidR="00B23830" w:rsidSect="00C278B4">
      <w:pgSz w:w="11907" w:h="16839" w:code="9"/>
      <w:pgMar w:top="426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1373" w:rsidRDefault="00ED1373" w:rsidP="00681389">
      <w:pPr>
        <w:spacing w:after="0" w:line="240" w:lineRule="auto"/>
      </w:pPr>
      <w:r>
        <w:separator/>
      </w:r>
    </w:p>
  </w:endnote>
  <w:endnote w:type="continuationSeparator" w:id="0">
    <w:p w:rsidR="00ED1373" w:rsidRDefault="00ED1373" w:rsidP="0068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1373" w:rsidRDefault="00ED1373" w:rsidP="00681389">
      <w:pPr>
        <w:spacing w:after="0" w:line="240" w:lineRule="auto"/>
      </w:pPr>
      <w:r>
        <w:separator/>
      </w:r>
    </w:p>
  </w:footnote>
  <w:footnote w:type="continuationSeparator" w:id="0">
    <w:p w:rsidR="00ED1373" w:rsidRDefault="00ED1373" w:rsidP="00681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7374F"/>
    <w:multiLevelType w:val="hybridMultilevel"/>
    <w:tmpl w:val="DE6EE0E0"/>
    <w:lvl w:ilvl="0" w:tplc="A364E1E4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05423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8C"/>
    <w:rsid w:val="00012C73"/>
    <w:rsid w:val="00022961"/>
    <w:rsid w:val="00074219"/>
    <w:rsid w:val="00076030"/>
    <w:rsid w:val="00076A99"/>
    <w:rsid w:val="000A3233"/>
    <w:rsid w:val="000A41E6"/>
    <w:rsid w:val="000B5088"/>
    <w:rsid w:val="0012688D"/>
    <w:rsid w:val="0014040A"/>
    <w:rsid w:val="0014613F"/>
    <w:rsid w:val="001B2755"/>
    <w:rsid w:val="00233AEB"/>
    <w:rsid w:val="0025544D"/>
    <w:rsid w:val="00426428"/>
    <w:rsid w:val="00456397"/>
    <w:rsid w:val="004631C2"/>
    <w:rsid w:val="004712A6"/>
    <w:rsid w:val="004E478E"/>
    <w:rsid w:val="004E4D6C"/>
    <w:rsid w:val="004F13F1"/>
    <w:rsid w:val="00595436"/>
    <w:rsid w:val="00671D7F"/>
    <w:rsid w:val="00681389"/>
    <w:rsid w:val="00776B69"/>
    <w:rsid w:val="007C6FDC"/>
    <w:rsid w:val="007E1FA1"/>
    <w:rsid w:val="00803350"/>
    <w:rsid w:val="0085098C"/>
    <w:rsid w:val="008821E4"/>
    <w:rsid w:val="008F4360"/>
    <w:rsid w:val="00A044B9"/>
    <w:rsid w:val="00AA3208"/>
    <w:rsid w:val="00B23830"/>
    <w:rsid w:val="00B76678"/>
    <w:rsid w:val="00BE3CEC"/>
    <w:rsid w:val="00C077CC"/>
    <w:rsid w:val="00C278B4"/>
    <w:rsid w:val="00C42657"/>
    <w:rsid w:val="00D17249"/>
    <w:rsid w:val="00E16C52"/>
    <w:rsid w:val="00EA7ECD"/>
    <w:rsid w:val="00ED1373"/>
    <w:rsid w:val="00F36E21"/>
    <w:rsid w:val="00FB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978F"/>
  <w15:docId w15:val="{A4771DFF-8EC4-4313-8076-5E579FD0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sz w:val="22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8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5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5098C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C6FDC"/>
    <w:pPr>
      <w:ind w:left="720"/>
      <w:contextualSpacing/>
    </w:pPr>
  </w:style>
  <w:style w:type="paragraph" w:styleId="Tijeloteksta">
    <w:name w:val="Body Text"/>
    <w:basedOn w:val="Normal"/>
    <w:link w:val="TijelotekstaChar"/>
    <w:rsid w:val="00012C73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012C73"/>
    <w:rPr>
      <w:rFonts w:ascii="Times New Roman" w:eastAsia="Times New Roman" w:hAnsi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6813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81389"/>
  </w:style>
  <w:style w:type="paragraph" w:styleId="Podnoje">
    <w:name w:val="footer"/>
    <w:basedOn w:val="Normal"/>
    <w:link w:val="PodnojeChar"/>
    <w:uiPriority w:val="99"/>
    <w:semiHidden/>
    <w:unhideWhenUsed/>
    <w:rsid w:val="006813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81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na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Nataša Kleković</cp:lastModifiedBy>
  <cp:revision>2</cp:revision>
  <dcterms:created xsi:type="dcterms:W3CDTF">2023-05-23T13:24:00Z</dcterms:created>
  <dcterms:modified xsi:type="dcterms:W3CDTF">2023-05-23T13:24:00Z</dcterms:modified>
</cp:coreProperties>
</file>