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80D9F" w14:paraId="59A0DA95" w14:textId="77777777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14:paraId="59DC6632" w14:textId="77777777"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14:paraId="77497F2D" w14:textId="77777777"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sudjelovanja u savjetovanju o nacrtu općeg akta</w:t>
            </w:r>
          </w:p>
        </w:tc>
      </w:tr>
      <w:tr w:rsidR="00580D9F" w14:paraId="754F057D" w14:textId="77777777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14:paraId="0AEE5C13" w14:textId="77777777" w:rsidR="00580D9F" w:rsidRPr="0088290A" w:rsidRDefault="00580D9F" w:rsidP="00AB3144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 xml:space="preserve">Prijedlog </w:t>
            </w:r>
            <w:r w:rsidR="00B949A8">
              <w:rPr>
                <w:rFonts w:ascii="Garamond" w:hAnsi="Garamond"/>
                <w:b/>
                <w:szCs w:val="22"/>
              </w:rPr>
              <w:t xml:space="preserve">Odluke </w:t>
            </w:r>
            <w:r w:rsidR="00AB3144">
              <w:rPr>
                <w:rFonts w:ascii="Garamond" w:hAnsi="Garamond"/>
                <w:b/>
                <w:szCs w:val="22"/>
              </w:rPr>
              <w:t>o nagrađivanju učenika i mentora</w:t>
            </w:r>
          </w:p>
        </w:tc>
      </w:tr>
      <w:tr w:rsidR="00580D9F" w14:paraId="55B690F9" w14:textId="77777777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14:paraId="73927C46" w14:textId="77777777"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Jedinstveni upravni odjel Općine Punat</w:t>
            </w:r>
          </w:p>
        </w:tc>
      </w:tr>
      <w:tr w:rsidR="00580D9F" w14:paraId="3051AC0E" w14:textId="77777777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57E490EC" w14:textId="77777777"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Početak savjetovanja:</w:t>
            </w:r>
          </w:p>
          <w:p w14:paraId="7698A039" w14:textId="783684CF" w:rsidR="00580D9F" w:rsidRPr="0088290A" w:rsidRDefault="00AB3144" w:rsidP="00A81561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2</w:t>
            </w:r>
            <w:r w:rsidR="00543A32">
              <w:rPr>
                <w:rFonts w:ascii="Garamond" w:hAnsi="Garamond"/>
                <w:b/>
                <w:szCs w:val="22"/>
              </w:rPr>
              <w:t>7</w:t>
            </w:r>
            <w:r w:rsidR="00A81561">
              <w:rPr>
                <w:rFonts w:ascii="Garamond" w:hAnsi="Garamond"/>
                <w:b/>
                <w:szCs w:val="22"/>
              </w:rPr>
              <w:t>.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 </w:t>
            </w:r>
            <w:r w:rsidR="00543A32">
              <w:rPr>
                <w:rFonts w:ascii="Garamond" w:hAnsi="Garamond"/>
                <w:b/>
                <w:szCs w:val="22"/>
              </w:rPr>
              <w:t>svibnja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A81561">
              <w:rPr>
                <w:rFonts w:ascii="Garamond" w:hAnsi="Garamond"/>
                <w:b/>
                <w:szCs w:val="22"/>
              </w:rPr>
              <w:t>4</w:t>
            </w:r>
            <w:r w:rsidR="00580D9F" w:rsidRPr="0088290A">
              <w:rPr>
                <w:rFonts w:ascii="Garamond" w:hAnsi="Garamond"/>
                <w:b/>
                <w:szCs w:val="22"/>
              </w:rPr>
              <w:t>. godine</w:t>
            </w:r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14:paraId="58479986" w14:textId="77777777"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Završetak savjetovanja:</w:t>
            </w:r>
          </w:p>
          <w:p w14:paraId="4DD99C65" w14:textId="77287E1E" w:rsidR="00580D9F" w:rsidRPr="0088290A" w:rsidRDefault="00AB3144" w:rsidP="00A81561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2</w:t>
            </w:r>
            <w:r w:rsidR="00543A32">
              <w:rPr>
                <w:rFonts w:ascii="Garamond" w:hAnsi="Garamond"/>
                <w:b/>
                <w:szCs w:val="22"/>
              </w:rPr>
              <w:t>7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r w:rsidR="00543A32">
              <w:rPr>
                <w:rFonts w:ascii="Garamond" w:hAnsi="Garamond"/>
                <w:b/>
                <w:szCs w:val="22"/>
              </w:rPr>
              <w:t>lipnja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A81561">
              <w:rPr>
                <w:rFonts w:ascii="Garamond" w:hAnsi="Garamond"/>
                <w:b/>
                <w:szCs w:val="22"/>
              </w:rPr>
              <w:t>4</w:t>
            </w:r>
            <w:r w:rsidR="00580D9F" w:rsidRPr="0088290A">
              <w:rPr>
                <w:rFonts w:ascii="Garamond" w:hAnsi="Garamond"/>
                <w:b/>
                <w:szCs w:val="22"/>
              </w:rPr>
              <w:t>. godine</w:t>
            </w:r>
          </w:p>
        </w:tc>
      </w:tr>
      <w:tr w:rsidR="00C00E03" w14:paraId="33C3B884" w14:textId="77777777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8425500" w14:textId="77777777" w:rsidR="00C00E03" w:rsidRPr="00580D9F" w:rsidRDefault="00C00E03">
            <w:pPr>
              <w:rPr>
                <w:szCs w:val="22"/>
              </w:rPr>
            </w:pPr>
          </w:p>
        </w:tc>
      </w:tr>
      <w:tr w:rsidR="00580D9F" w14:paraId="6FEF23A9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768A7FC9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811" w:type="dxa"/>
          </w:tcPr>
          <w:p w14:paraId="3A552813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468D129A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44380487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Tematsko područje i brojnost korisnika koje predstavljate, odnosno interes koji zastupate </w:t>
            </w:r>
          </w:p>
        </w:tc>
        <w:tc>
          <w:tcPr>
            <w:tcW w:w="4811" w:type="dxa"/>
          </w:tcPr>
          <w:p w14:paraId="34128BE1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5EEAA3F7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2D0F6BF2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Načelni komentari na predloženi nacrt općeg akta</w:t>
            </w:r>
          </w:p>
        </w:tc>
        <w:tc>
          <w:tcPr>
            <w:tcW w:w="4811" w:type="dxa"/>
          </w:tcPr>
          <w:p w14:paraId="43AD0020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35262ADF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6AA11A7D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Primjedbe na pojedine članke s obrazloženjem (ako je primjedbi više, prilažu</w:t>
            </w:r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obrascu)</w:t>
            </w:r>
          </w:p>
        </w:tc>
        <w:tc>
          <w:tcPr>
            <w:tcW w:w="4811" w:type="dxa"/>
          </w:tcPr>
          <w:p w14:paraId="41820C7F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4461DDC7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14477279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4811" w:type="dxa"/>
          </w:tcPr>
          <w:p w14:paraId="13FF4E0C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4020CE59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7985F6B4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dostavljanja </w:t>
            </w:r>
            <w:r w:rsidR="0088290A">
              <w:rPr>
                <w:rFonts w:ascii="Garamond" w:hAnsi="Garamond"/>
                <w:szCs w:val="22"/>
              </w:rPr>
              <w:t>mišljenja, primjedbe ili prijedloga</w:t>
            </w:r>
          </w:p>
        </w:tc>
        <w:tc>
          <w:tcPr>
            <w:tcW w:w="4811" w:type="dxa"/>
          </w:tcPr>
          <w:p w14:paraId="2356484F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7130AAB7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45990965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Jeste li suglasni da se ovaj obrazac s imenom/nazivom sudionika savjetovanja, objavi na </w:t>
            </w:r>
            <w:r w:rsidR="0088290A">
              <w:rPr>
                <w:rFonts w:ascii="Garamond" w:hAnsi="Garamond"/>
                <w:szCs w:val="22"/>
              </w:rPr>
              <w:t>službenoj web</w:t>
            </w:r>
            <w:r w:rsidRPr="0088290A">
              <w:rPr>
                <w:rFonts w:ascii="Garamond" w:hAnsi="Garamond"/>
                <w:szCs w:val="22"/>
              </w:rPr>
              <w:t xml:space="preserve"> stranici Općine Punat?</w:t>
            </w:r>
          </w:p>
        </w:tc>
        <w:tc>
          <w:tcPr>
            <w:tcW w:w="4811" w:type="dxa"/>
            <w:vAlign w:val="center"/>
          </w:tcPr>
          <w:p w14:paraId="1B0A3219" w14:textId="77777777"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14:paraId="33A718AA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7312332D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Potpis</w:t>
            </w:r>
          </w:p>
        </w:tc>
        <w:tc>
          <w:tcPr>
            <w:tcW w:w="4811" w:type="dxa"/>
          </w:tcPr>
          <w:p w14:paraId="1C423990" w14:textId="77777777" w:rsidR="00580D9F" w:rsidRPr="00580D9F" w:rsidRDefault="00580D9F">
            <w:pPr>
              <w:rPr>
                <w:szCs w:val="22"/>
              </w:rPr>
            </w:pPr>
          </w:p>
        </w:tc>
      </w:tr>
    </w:tbl>
    <w:p w14:paraId="2C69F2F2" w14:textId="77777777"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D9F"/>
    <w:rsid w:val="00022961"/>
    <w:rsid w:val="00122229"/>
    <w:rsid w:val="001857DF"/>
    <w:rsid w:val="002D6C56"/>
    <w:rsid w:val="00372DF7"/>
    <w:rsid w:val="00456397"/>
    <w:rsid w:val="00543A32"/>
    <w:rsid w:val="0054736A"/>
    <w:rsid w:val="00580D9F"/>
    <w:rsid w:val="00616CC4"/>
    <w:rsid w:val="00671D7F"/>
    <w:rsid w:val="00765446"/>
    <w:rsid w:val="0088290A"/>
    <w:rsid w:val="00952AF0"/>
    <w:rsid w:val="009657DE"/>
    <w:rsid w:val="00A81561"/>
    <w:rsid w:val="00AB3144"/>
    <w:rsid w:val="00B23830"/>
    <w:rsid w:val="00B7024F"/>
    <w:rsid w:val="00B949A8"/>
    <w:rsid w:val="00C00E03"/>
    <w:rsid w:val="00C117C5"/>
    <w:rsid w:val="00E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EAE2"/>
  <w15:docId w15:val="{FE017B91-4677-4E51-85F9-4FB3D9AF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Lana Orlić</cp:lastModifiedBy>
  <cp:revision>12</cp:revision>
  <dcterms:created xsi:type="dcterms:W3CDTF">2020-11-23T12:53:00Z</dcterms:created>
  <dcterms:modified xsi:type="dcterms:W3CDTF">2024-05-27T11:44:00Z</dcterms:modified>
</cp:coreProperties>
</file>