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3" w:type="dxa"/>
        <w:tblInd w:w="108" w:type="dxa"/>
        <w:tblLayout w:type="fixed"/>
        <w:tblLook w:val="0000"/>
      </w:tblPr>
      <w:tblGrid>
        <w:gridCol w:w="10513"/>
      </w:tblGrid>
      <w:tr w:rsidR="005472E5" w:rsidTr="006B3A58">
        <w:trPr>
          <w:trHeight w:val="1612"/>
        </w:trPr>
        <w:tc>
          <w:tcPr>
            <w:tcW w:w="4545" w:type="dxa"/>
            <w:shd w:val="clear" w:color="000000" w:fill="FFFFFF"/>
          </w:tcPr>
          <w:tbl>
            <w:tblPr>
              <w:tblW w:w="443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86"/>
              <w:gridCol w:w="3168"/>
              <w:gridCol w:w="576"/>
            </w:tblGrid>
            <w:tr w:rsidR="005472E5" w:rsidTr="006B3A58">
              <w:trPr>
                <w:trHeight w:val="628"/>
              </w:trPr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472E5" w:rsidRDefault="00547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472E5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5472E5">
                    <w:rPr>
                      <w:rFonts w:ascii="Times New Roman" w:hAnsi="Times New Roman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345618" cy="424800"/>
                        <wp:effectExtent l="1905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48" cy="42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472E5" w:rsidRDefault="00547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472E5" w:rsidTr="006B3A5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96"/>
              </w:trPr>
              <w:tc>
                <w:tcPr>
                  <w:tcW w:w="44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472E5" w:rsidRPr="006B3A58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B3A58">
                    <w:rPr>
                      <w:rFonts w:ascii="Times New Roman" w:hAnsi="Times New Roman"/>
                      <w:szCs w:val="24"/>
                    </w:rPr>
                    <w:t>REPUBLIKA HRVATSKA</w:t>
                  </w:r>
                </w:p>
                <w:p w:rsidR="005472E5" w:rsidRPr="006B3A58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B3A58">
                    <w:rPr>
                      <w:rFonts w:ascii="Times New Roman" w:hAnsi="Times New Roman"/>
                      <w:szCs w:val="24"/>
                    </w:rPr>
                    <w:t>PRIMORSKO-GORANSKA ŽUPANIJA</w:t>
                  </w:r>
                </w:p>
                <w:p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OPĆINA PUNAT</w:t>
                  </w:r>
                </w:p>
                <w:p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JAVNI POZIV</w:t>
                  </w:r>
                </w:p>
                <w:p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za financiranje programskih sadržaja elektroničkih medija u 2023. godini</w:t>
                  </w:r>
                </w:p>
                <w:p w:rsidR="005472E5" w:rsidRDefault="005472E5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</w:p>
              </w:tc>
            </w:tr>
          </w:tbl>
          <w:p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472E5" w:rsidRDefault="006B3A58" w:rsidP="006B3A5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OBRAZAC 1 - PODACI O PRIJAVITELJU NA JAVNI POZIV</w:t>
      </w:r>
    </w:p>
    <w:p w:rsidR="006B3A58" w:rsidRDefault="006B3A58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tbl>
      <w:tblPr>
        <w:tblW w:w="10513" w:type="dxa"/>
        <w:tblInd w:w="108" w:type="dxa"/>
        <w:tblLayout w:type="fixed"/>
        <w:tblLook w:val="0000"/>
      </w:tblPr>
      <w:tblGrid>
        <w:gridCol w:w="567"/>
        <w:gridCol w:w="9946"/>
      </w:tblGrid>
      <w:tr w:rsidR="006B3A58" w:rsidTr="006B3A58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6B3A58" w:rsidRP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Naziv prijavitelja (puni naziv):</w:t>
            </w: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 sjedišta (ulica i kućni broj, mjesto i poštanski broj):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Osoba ovlaštena za zastupanje (ime, prezime i funkcija):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Kontakt osoba (ime, prezime, funkcija):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Broj telefona/mobitela kontakt osobe: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 e-pošte kontakt osobe: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Mrežna stranica: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Kratak opis elektroničkog medija (koncesija, uređivačka politika, ciljana publika):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Godina osnutka, broj upisa u evidenciju Agencije za elektroničke medije: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OIB: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Naziv banke i IBAN: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Broj zaposlenih (stalni radni odnos, zaposleni na određeno radno vrijeme, vanjski suradnici):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Broj pratitelja na društvenim mrežama: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Dokumentacija o gledanosti, slušanost, dosegu objava: </w:t>
            </w: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5472E5" w:rsidTr="006B3A58">
        <w:trPr>
          <w:trHeight w:val="283"/>
        </w:trPr>
        <w:tc>
          <w:tcPr>
            <w:tcW w:w="10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Napomena:</w:t>
            </w:r>
          </w:p>
          <w:p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5472E5" w:rsidTr="006B3A58">
        <w:trPr>
          <w:trHeight w:val="283"/>
        </w:trPr>
        <w:tc>
          <w:tcPr>
            <w:tcW w:w="10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E5" w:rsidRDefault="005472E5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Mjesto i datum: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_______________ 202</w:t>
            </w:r>
            <w:r w:rsidR="006B3A5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9054E" w:rsidRDefault="0079054E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</w:tbl>
    <w:p w:rsidR="005472E5" w:rsidRDefault="005472E5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Look w:val="0000"/>
      </w:tblPr>
      <w:tblGrid>
        <w:gridCol w:w="1872"/>
        <w:gridCol w:w="3744"/>
      </w:tblGrid>
      <w:tr w:rsidR="005472E5">
        <w:trPr>
          <w:trHeight w:val="976"/>
          <w:jc w:val="right"/>
        </w:trPr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 xml:space="preserve">         MP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472E5" w:rsidRDefault="005472E5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Ime i prezime osobe ovlaštene za zastupanje:</w:t>
            </w:r>
          </w:p>
        </w:tc>
      </w:tr>
      <w:tr w:rsidR="005472E5">
        <w:trPr>
          <w:trHeight w:val="1"/>
          <w:jc w:val="right"/>
        </w:trPr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(potpis)</w:t>
            </w:r>
          </w:p>
        </w:tc>
      </w:tr>
    </w:tbl>
    <w:p w:rsidR="005472E5" w:rsidRDefault="005472E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6B3A58">
        <w:rPr>
          <w:rFonts w:ascii="Times New Roman" w:hAnsi="Times New Roman"/>
        </w:rPr>
        <w:t xml:space="preserve">      </w:t>
      </w:r>
    </w:p>
    <w:sectPr w:rsidR="005472E5" w:rsidSect="006B3A58">
      <w:pgSz w:w="12240" w:h="15840"/>
      <w:pgMar w:top="426" w:right="1417" w:bottom="28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956D5E"/>
    <w:rsid w:val="00227D83"/>
    <w:rsid w:val="005472E5"/>
    <w:rsid w:val="006B3A58"/>
    <w:rsid w:val="0079054E"/>
    <w:rsid w:val="007A5741"/>
    <w:rsid w:val="00875270"/>
    <w:rsid w:val="00956D5E"/>
    <w:rsid w:val="00BB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lorlic</cp:lastModifiedBy>
  <cp:revision>4</cp:revision>
  <dcterms:created xsi:type="dcterms:W3CDTF">2022-12-05T14:21:00Z</dcterms:created>
  <dcterms:modified xsi:type="dcterms:W3CDTF">2023-01-11T10:08:00Z</dcterms:modified>
</cp:coreProperties>
</file>