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06F05" w14:textId="4228AD5E" w:rsidR="00750E4B" w:rsidRPr="00040957" w:rsidRDefault="0024384A" w:rsidP="002B735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Prijedlog </w:t>
            </w:r>
            <w:r w:rsidR="00B524A3" w:rsidRPr="00B524A3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 xml:space="preserve">Odluke </w:t>
            </w:r>
            <w:r w:rsidR="00B524A3" w:rsidRPr="00B524A3">
              <w:rPr>
                <w:rFonts w:ascii="Garamond" w:eastAsia="Times New Roman" w:hAnsi="Garamond" w:cs="Arial"/>
                <w:b/>
                <w:color w:val="FFFFFF" w:themeColor="background1"/>
                <w:sz w:val="24"/>
                <w:szCs w:val="24"/>
              </w:rPr>
              <w:t xml:space="preserve">o </w:t>
            </w:r>
            <w:r w:rsidR="006F476E">
              <w:rPr>
                <w:rFonts w:ascii="Garamond" w:eastAsia="Times New Roman" w:hAnsi="Garamond" w:cs="Arial"/>
                <w:b/>
                <w:color w:val="FFFFFF" w:themeColor="background1"/>
                <w:sz w:val="24"/>
                <w:szCs w:val="24"/>
              </w:rPr>
              <w:t>visini poreznih stopa u</w:t>
            </w:r>
            <w:r w:rsidR="00B524A3" w:rsidRPr="00B524A3">
              <w:rPr>
                <w:rFonts w:ascii="Garamond" w:eastAsia="Times New Roman" w:hAnsi="Garamond" w:cs="Arial"/>
                <w:b/>
                <w:color w:val="FFFFFF" w:themeColor="background1"/>
                <w:sz w:val="24"/>
                <w:szCs w:val="24"/>
              </w:rPr>
              <w:t xml:space="preserve"> Općin</w:t>
            </w:r>
            <w:r w:rsidR="006F476E">
              <w:rPr>
                <w:rFonts w:ascii="Garamond" w:eastAsia="Times New Roman" w:hAnsi="Garamond" w:cs="Arial"/>
                <w:b/>
                <w:color w:val="FFFFFF" w:themeColor="background1"/>
                <w:sz w:val="24"/>
                <w:szCs w:val="24"/>
              </w:rPr>
              <w:t>i</w:t>
            </w:r>
            <w:r w:rsidR="00B524A3" w:rsidRPr="00B524A3">
              <w:rPr>
                <w:rFonts w:ascii="Garamond" w:eastAsia="Times New Roman" w:hAnsi="Garamond" w:cs="Arial"/>
                <w:b/>
                <w:color w:val="FFFFFF" w:themeColor="background1"/>
                <w:sz w:val="24"/>
                <w:szCs w:val="24"/>
              </w:rPr>
              <w:t xml:space="preserve"> Punat</w:t>
            </w: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28E90CCB" w:rsidR="001D08B9" w:rsidRPr="0015298D" w:rsidRDefault="005B3B2F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476E"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524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7F48D967" w:rsidR="00862EB8" w:rsidRPr="0015298D" w:rsidRDefault="005B3B2F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F476E"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524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7A80925C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5B3B2F">
        <w:rPr>
          <w:rFonts w:ascii="Times New Roman" w:hAnsi="Times New Roman" w:cs="Times New Roman"/>
          <w:b/>
          <w:sz w:val="24"/>
          <w:szCs w:val="24"/>
        </w:rPr>
        <w:t>10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476E">
        <w:rPr>
          <w:rFonts w:ascii="Times New Roman" w:hAnsi="Times New Roman" w:cs="Times New Roman"/>
          <w:b/>
          <w:sz w:val="24"/>
          <w:szCs w:val="24"/>
        </w:rPr>
        <w:t>studenoga</w:t>
      </w:r>
      <w:r w:rsidR="00443E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524A3">
        <w:rPr>
          <w:rFonts w:ascii="Times New Roman" w:hAnsi="Times New Roman" w:cs="Times New Roman"/>
          <w:b/>
          <w:sz w:val="24"/>
          <w:szCs w:val="24"/>
        </w:rPr>
        <w:t>3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D383" w14:textId="77777777" w:rsidR="00CF334F" w:rsidRDefault="00CF334F" w:rsidP="00CA19CD">
      <w:pPr>
        <w:spacing w:after="0" w:line="240" w:lineRule="auto"/>
      </w:pPr>
      <w:r>
        <w:separator/>
      </w:r>
    </w:p>
  </w:endnote>
  <w:endnote w:type="continuationSeparator" w:id="0">
    <w:p w14:paraId="6BBE8457" w14:textId="77777777" w:rsidR="00CF334F" w:rsidRDefault="00CF334F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6386" w14:textId="77777777" w:rsidR="00CF334F" w:rsidRDefault="00CF334F" w:rsidP="00CA19CD">
      <w:pPr>
        <w:spacing w:after="0" w:line="240" w:lineRule="auto"/>
      </w:pPr>
      <w:r>
        <w:separator/>
      </w:r>
    </w:p>
  </w:footnote>
  <w:footnote w:type="continuationSeparator" w:id="0">
    <w:p w14:paraId="1EEFA11A" w14:textId="77777777" w:rsidR="00CF334F" w:rsidRDefault="00CF334F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98D"/>
    <w:rsid w:val="00176C3D"/>
    <w:rsid w:val="001D08B9"/>
    <w:rsid w:val="002217C2"/>
    <w:rsid w:val="0024384A"/>
    <w:rsid w:val="00266B4C"/>
    <w:rsid w:val="00281804"/>
    <w:rsid w:val="002947E4"/>
    <w:rsid w:val="002B735A"/>
    <w:rsid w:val="003C0DDC"/>
    <w:rsid w:val="003F5F27"/>
    <w:rsid w:val="004038E8"/>
    <w:rsid w:val="00411B7F"/>
    <w:rsid w:val="00443EDB"/>
    <w:rsid w:val="0045212F"/>
    <w:rsid w:val="00453543"/>
    <w:rsid w:val="004733CE"/>
    <w:rsid w:val="00491F9E"/>
    <w:rsid w:val="005011C8"/>
    <w:rsid w:val="00521023"/>
    <w:rsid w:val="00550B4C"/>
    <w:rsid w:val="00567165"/>
    <w:rsid w:val="00584C96"/>
    <w:rsid w:val="005A1523"/>
    <w:rsid w:val="005B3B2F"/>
    <w:rsid w:val="0066746A"/>
    <w:rsid w:val="00683A97"/>
    <w:rsid w:val="006A70F7"/>
    <w:rsid w:val="006B4935"/>
    <w:rsid w:val="006E19AB"/>
    <w:rsid w:val="006E5461"/>
    <w:rsid w:val="006F476E"/>
    <w:rsid w:val="00714B73"/>
    <w:rsid w:val="00750E4B"/>
    <w:rsid w:val="007D5D5A"/>
    <w:rsid w:val="00855261"/>
    <w:rsid w:val="00862EB8"/>
    <w:rsid w:val="008D68D5"/>
    <w:rsid w:val="008F0648"/>
    <w:rsid w:val="009264B6"/>
    <w:rsid w:val="0094729C"/>
    <w:rsid w:val="009847BA"/>
    <w:rsid w:val="00991256"/>
    <w:rsid w:val="009D352C"/>
    <w:rsid w:val="009E2548"/>
    <w:rsid w:val="00A11EE4"/>
    <w:rsid w:val="00A1418B"/>
    <w:rsid w:val="00A24D16"/>
    <w:rsid w:val="00A75848"/>
    <w:rsid w:val="00A978AC"/>
    <w:rsid w:val="00AB37E1"/>
    <w:rsid w:val="00AD1872"/>
    <w:rsid w:val="00B12BAD"/>
    <w:rsid w:val="00B524A3"/>
    <w:rsid w:val="00B77D1E"/>
    <w:rsid w:val="00C0165B"/>
    <w:rsid w:val="00C20301"/>
    <w:rsid w:val="00C309B6"/>
    <w:rsid w:val="00C35B4D"/>
    <w:rsid w:val="00C722DB"/>
    <w:rsid w:val="00C92424"/>
    <w:rsid w:val="00C94E9A"/>
    <w:rsid w:val="00CA19CD"/>
    <w:rsid w:val="00CF334F"/>
    <w:rsid w:val="00D033B4"/>
    <w:rsid w:val="00D33132"/>
    <w:rsid w:val="00D664A2"/>
    <w:rsid w:val="00DB2C04"/>
    <w:rsid w:val="00E553C5"/>
    <w:rsid w:val="00E72CDA"/>
    <w:rsid w:val="00E9549D"/>
    <w:rsid w:val="00EA49DE"/>
    <w:rsid w:val="00EE716D"/>
    <w:rsid w:val="00F028C0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sarnic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Nataša Kleković</cp:lastModifiedBy>
  <cp:revision>2</cp:revision>
  <cp:lastPrinted>2015-05-21T09:44:00Z</cp:lastPrinted>
  <dcterms:created xsi:type="dcterms:W3CDTF">2023-10-10T07:51:00Z</dcterms:created>
  <dcterms:modified xsi:type="dcterms:W3CDTF">2023-10-10T07:51:00Z</dcterms:modified>
</cp:coreProperties>
</file>