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</w:t>
      </w:r>
      <w:r w:rsidR="00A923C3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 xml:space="preserve">   </w:t>
      </w:r>
      <w:r>
        <w:rPr>
          <w:rFonts w:asciiTheme="majorHAnsi" w:hAnsiTheme="majorHAnsi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F94679" w:rsidTr="00F94679">
        <w:trPr>
          <w:cantSplit/>
          <w:trHeight w:val="767"/>
        </w:trPr>
        <w:tc>
          <w:tcPr>
            <w:tcW w:w="3855" w:type="dxa"/>
            <w:hideMark/>
          </w:tcPr>
          <w:p w:rsidR="00F94679" w:rsidRDefault="00F94679" w:rsidP="00A923C3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R E P U B L I K A   H R V A T S K A</w:t>
            </w:r>
          </w:p>
          <w:p w:rsidR="00F94679" w:rsidRDefault="00F94679" w:rsidP="00A923C3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PRIMORSKO – GORANSKA ŽUPANIJA</w:t>
            </w:r>
          </w:p>
          <w:p w:rsidR="00F94679" w:rsidRDefault="00F94679" w:rsidP="00A923C3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OPĆINA PUNAT</w:t>
            </w:r>
          </w:p>
        </w:tc>
      </w:tr>
      <w:tr w:rsidR="00F94679" w:rsidTr="00F94679">
        <w:trPr>
          <w:cantSplit/>
          <w:trHeight w:val="511"/>
        </w:trPr>
        <w:tc>
          <w:tcPr>
            <w:tcW w:w="3855" w:type="dxa"/>
          </w:tcPr>
          <w:p w:rsidR="00F94679" w:rsidRDefault="00F94679" w:rsidP="00A923C3">
            <w:pPr>
              <w:pStyle w:val="Heading1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Povjerenstvo za provedbu oglasa</w:t>
            </w:r>
          </w:p>
          <w:p w:rsidR="00F94679" w:rsidRDefault="00F94679" w:rsidP="00A923C3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F94679" w:rsidTr="00F94679">
        <w:trPr>
          <w:cantSplit/>
          <w:trHeight w:val="256"/>
        </w:trPr>
        <w:tc>
          <w:tcPr>
            <w:tcW w:w="3855" w:type="dxa"/>
            <w:hideMark/>
          </w:tcPr>
          <w:p w:rsidR="00F94679" w:rsidRDefault="00F94679" w:rsidP="00A923C3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KLASA: 112-03/17-01/1</w:t>
            </w:r>
          </w:p>
        </w:tc>
      </w:tr>
      <w:tr w:rsidR="00F94679" w:rsidTr="00F94679">
        <w:trPr>
          <w:cantSplit/>
          <w:trHeight w:val="256"/>
        </w:trPr>
        <w:tc>
          <w:tcPr>
            <w:tcW w:w="3855" w:type="dxa"/>
            <w:hideMark/>
          </w:tcPr>
          <w:p w:rsidR="00F94679" w:rsidRDefault="00F94679" w:rsidP="00A923C3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URBROJ: 2142-02-03/2-17-</w:t>
            </w:r>
            <w:r w:rsidR="00A923C3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F94679" w:rsidTr="00F94679">
        <w:trPr>
          <w:cantSplit/>
          <w:trHeight w:val="256"/>
        </w:trPr>
        <w:tc>
          <w:tcPr>
            <w:tcW w:w="3855" w:type="dxa"/>
            <w:hideMark/>
          </w:tcPr>
          <w:p w:rsidR="00F94679" w:rsidRDefault="00F94679" w:rsidP="00A923C3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Punat,  10. ožujka 2017. godine</w:t>
            </w:r>
          </w:p>
        </w:tc>
      </w:tr>
    </w:tbl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 temelju članka 22. Zakona o službenicima i namještenicima u lokalnoj i područnoj (regionalnoj) samoupravi („Narodne novine“ broj 86/08 i 61/11) Povjerenstvo za provedbu oglasa za prijam u službu na određeno vrijeme u Jedinstveni upravni odjel Općine Punat na radno mjesto referent za računovodstvo i javne prihode objavljuje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POZIV</w:t>
      </w:r>
    </w:p>
    <w:p w:rsidR="00F94679" w:rsidRDefault="00F94679" w:rsidP="00F9467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na prethodnu provjeru znanja i sposobnosti</w:t>
      </w:r>
    </w:p>
    <w:p w:rsidR="00F94679" w:rsidRDefault="00F94679" w:rsidP="00F94679">
      <w:pPr>
        <w:pStyle w:val="ListParagraph"/>
        <w:spacing w:after="0" w:line="240" w:lineRule="auto"/>
        <w:ind w:left="928"/>
        <w:rPr>
          <w:rFonts w:asciiTheme="majorHAnsi" w:hAnsiTheme="majorHAnsi" w:cs="Times New Roman"/>
          <w:b/>
        </w:rPr>
      </w:pPr>
    </w:p>
    <w:p w:rsidR="00F94679" w:rsidRDefault="00F94679" w:rsidP="00F94679">
      <w:pPr>
        <w:pStyle w:val="ListParagraph"/>
        <w:numPr>
          <w:ilvl w:val="1"/>
          <w:numId w:val="1"/>
        </w:numPr>
        <w:tabs>
          <w:tab w:val="num" w:pos="426"/>
        </w:tabs>
        <w:spacing w:after="0" w:line="240" w:lineRule="auto"/>
        <w:ind w:hanging="1298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Povjerenstvo je utvrdilo da pisanom testiranju može pristupiti sljedeća kandidatkinja:</w:t>
      </w:r>
    </w:p>
    <w:p w:rsidR="00F94679" w:rsidRDefault="00F94679" w:rsidP="00F94679">
      <w:pPr>
        <w:pStyle w:val="ListParagraph"/>
        <w:spacing w:after="0" w:line="240" w:lineRule="auto"/>
        <w:ind w:left="928"/>
        <w:rPr>
          <w:rFonts w:asciiTheme="majorHAnsi" w:hAnsiTheme="majorHAnsi" w:cs="Times New Roman"/>
        </w:rPr>
      </w:pPr>
    </w:p>
    <w:p w:rsidR="00F94679" w:rsidRDefault="00F94679" w:rsidP="00F9467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  <w:t>1. Patricia Polonijo, Mate Balote 33, Krk</w:t>
      </w:r>
    </w:p>
    <w:p w:rsidR="00F94679" w:rsidRDefault="00F94679" w:rsidP="00F94679">
      <w:pPr>
        <w:pStyle w:val="ListParagraph"/>
        <w:spacing w:after="0" w:line="240" w:lineRule="auto"/>
        <w:ind w:left="717"/>
        <w:rPr>
          <w:rFonts w:asciiTheme="majorHAnsi" w:hAnsiTheme="majorHAnsi" w:cs="Times New Roman"/>
          <w:b/>
        </w:rPr>
      </w:pPr>
    </w:p>
    <w:p w:rsidR="00F94679" w:rsidRDefault="00F94679" w:rsidP="00F94679">
      <w:pPr>
        <w:pStyle w:val="ListParagraph"/>
        <w:spacing w:after="0" w:line="240" w:lineRule="auto"/>
        <w:ind w:left="717"/>
        <w:rPr>
          <w:rFonts w:asciiTheme="majorHAnsi" w:hAnsiTheme="majorHAnsi" w:cs="Times New Roman"/>
          <w:b/>
        </w:rPr>
      </w:pPr>
    </w:p>
    <w:p w:rsidR="00F94679" w:rsidRDefault="00F94679" w:rsidP="00F94679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Kandidatkinja pozvana na pisano testiranje treba pristupiti pisanom </w:t>
      </w:r>
      <w:r>
        <w:rPr>
          <w:rFonts w:asciiTheme="majorHAnsi" w:hAnsiTheme="majorHAnsi" w:cs="Times New Roman"/>
          <w:b/>
        </w:rPr>
        <w:t>testiranju u prostorije Općine Punat, na adresi Novi put 2, u četvrtak 16. ožujka 2017. godine u 10:00 sati.</w:t>
      </w:r>
    </w:p>
    <w:p w:rsidR="00F94679" w:rsidRDefault="00F94679" w:rsidP="00F94679">
      <w:pPr>
        <w:spacing w:after="0" w:line="240" w:lineRule="auto"/>
        <w:rPr>
          <w:rFonts w:asciiTheme="majorHAnsi" w:hAnsiTheme="majorHAnsi" w:cs="Times New Roman"/>
          <w:color w:val="737373"/>
          <w:shd w:val="clear" w:color="auto" w:fill="FFFFFF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  <w:shd w:val="clear" w:color="auto" w:fill="FFFFFF"/>
        </w:rPr>
      </w:pPr>
      <w:r>
        <w:rPr>
          <w:rFonts w:asciiTheme="majorHAnsi" w:hAnsiTheme="majorHAnsi" w:cs="Times New Roman"/>
          <w:shd w:val="clear" w:color="auto" w:fill="FFFFFF"/>
        </w:rPr>
        <w:t>Podnositeljima nepotpunih i nepravodobnih prijava kao i podnositeljima koji ne ispunjavaju formalne uvjete oglasa te se ne smatraju kandidatima upućena je odgovarajuća pisana obavijest.</w:t>
      </w: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 testiranje je potrebno ponijeti osobnu iskaznicu ili putovnicu.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Ne postoji mogućnost naknadnog pisanog testiranja, bez obzira na razloge koje kandidatkinju eventualno priječe da testiranju pristupi u naznačeno vrijeme.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Smatra se da je kandidatkinja koja se navedenog dana ne odazove do 10:00 sati, bez obzira na razloge, povukla svoju prijavu na oglas. Smatrat će se da je prijavu povukla i ako na pisanom testiranju remeti mir i/ili pravila ponašanja na testiranju s kojima će biti upoznata,  kao i ako ne predoči osobnu iskaznicu ili putovnicu.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Pisano testiranje traje 45 minuta.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Intervju se provodi samo ako kandidatkinja ostvari najmanje 50% ukupnog broja bodova na pisanom testiranju. </w:t>
      </w: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  <w:shd w:val="clear" w:color="auto" w:fill="FFFFFF"/>
        </w:rPr>
      </w:pPr>
      <w:r>
        <w:rPr>
          <w:rFonts w:asciiTheme="majorHAnsi" w:hAnsiTheme="majorHAnsi" w:cs="Times New Roman"/>
          <w:shd w:val="clear" w:color="auto" w:fill="FFFFFF"/>
        </w:rPr>
        <w:t xml:space="preserve">Povjerenstvo kroz intervju utvrđuje interese, profesionalne ciljeve, </w:t>
      </w:r>
      <w:r>
        <w:rPr>
          <w:rFonts w:asciiTheme="majorHAnsi" w:hAnsiTheme="majorHAnsi" w:cs="Times New Roman"/>
        </w:rPr>
        <w:t>provjeru socijalnih vještina (komunikacijskih i interpersonalnih) te osobnih kvaliteta kandidata relevantnih za posao te provjeru motivacije.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Ostale informacije vezane uz pisano testiranje navedene su u Obavijesti koja je prethodno objavljena na internet stranici Općine Punat (</w:t>
      </w:r>
      <w:hyperlink r:id="rId6" w:history="1">
        <w:r>
          <w:rPr>
            <w:rStyle w:val="Hyperlink"/>
            <w:rFonts w:asciiTheme="majorHAnsi" w:hAnsiTheme="majorHAnsi"/>
            <w:i/>
          </w:rPr>
          <w:t>www.punat.hr</w:t>
        </w:r>
      </w:hyperlink>
      <w:r>
        <w:rPr>
          <w:rFonts w:asciiTheme="majorHAnsi" w:hAnsiTheme="majorHAnsi" w:cs="Times New Roman"/>
        </w:rPr>
        <w:t>).</w:t>
      </w:r>
    </w:p>
    <w:p w:rsidR="00F94679" w:rsidRDefault="00F94679" w:rsidP="00F94679">
      <w:pPr>
        <w:spacing w:after="0" w:line="240" w:lineRule="auto"/>
        <w:ind w:firstLine="357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Rezultati pisanog testiranja biti će objavljeni na oglasnoj ploči Općine Punat, Novi put 2, Punat, </w:t>
      </w:r>
      <w:r>
        <w:rPr>
          <w:rFonts w:asciiTheme="majorHAnsi" w:hAnsiTheme="majorHAnsi" w:cs="Times New Roman"/>
          <w:b/>
        </w:rPr>
        <w:t>istog dana do 11:30 sati</w:t>
      </w:r>
      <w:r>
        <w:rPr>
          <w:rFonts w:asciiTheme="majorHAnsi" w:hAnsiTheme="majorHAnsi" w:cs="Times New Roman"/>
        </w:rPr>
        <w:t>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Ako kandidatkinja ostvari najmanje 50% bodova na pisanom testiranju, provest će se intervju </w:t>
      </w:r>
      <w:r>
        <w:rPr>
          <w:rFonts w:asciiTheme="majorHAnsi" w:hAnsiTheme="majorHAnsi" w:cs="Times New Roman"/>
          <w:b/>
        </w:rPr>
        <w:t>istog dana s početkom u 11:45 sati.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F94679" w:rsidRDefault="00F94679" w:rsidP="00F94679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shd w:val="clear" w:color="auto" w:fill="FFFFFF"/>
        </w:rPr>
        <w:t>Objavom ovog Poziva kandidatkinja se smatra obaviještena o pozivu na prethodnu provjeru znanja i sposobnosti.</w:t>
      </w:r>
    </w:p>
    <w:p w:rsidR="00F94679" w:rsidRDefault="00F94679" w:rsidP="00F94679">
      <w:pPr>
        <w:pStyle w:val="ListParagraph"/>
        <w:spacing w:after="0" w:line="240" w:lineRule="auto"/>
        <w:ind w:left="426"/>
        <w:jc w:val="both"/>
        <w:rPr>
          <w:rFonts w:asciiTheme="majorHAnsi" w:hAnsiTheme="majorHAnsi" w:cs="Times New Roman"/>
          <w:b/>
        </w:rPr>
      </w:pPr>
    </w:p>
    <w:p w:rsidR="00F94679" w:rsidRDefault="00F94679" w:rsidP="00F94679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Ovaj Poziv objaviti će se na internet stranici Općine Punat </w:t>
      </w:r>
      <w:r>
        <w:rPr>
          <w:rFonts w:asciiTheme="majorHAnsi" w:hAnsiTheme="majorHAnsi" w:cs="Times New Roman"/>
          <w:i/>
        </w:rPr>
        <w:t>(</w:t>
      </w:r>
      <w:hyperlink r:id="rId7" w:history="1">
        <w:r>
          <w:rPr>
            <w:rStyle w:val="Hyperlink"/>
            <w:rFonts w:asciiTheme="majorHAnsi" w:hAnsiTheme="majorHAnsi"/>
            <w:i/>
          </w:rPr>
          <w:t>www.punat.hr</w:t>
        </w:r>
      </w:hyperlink>
      <w:r>
        <w:rPr>
          <w:rFonts w:asciiTheme="majorHAnsi" w:hAnsiTheme="majorHAnsi" w:cs="Times New Roman"/>
          <w:i/>
        </w:rPr>
        <w:t>)</w:t>
      </w:r>
      <w:r>
        <w:rPr>
          <w:rFonts w:asciiTheme="majorHAnsi" w:hAnsiTheme="majorHAnsi" w:cs="Times New Roman"/>
        </w:rPr>
        <w:t xml:space="preserve"> i na oglasnoj ploči Općine Punat.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tabs>
          <w:tab w:val="left" w:pos="6210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          Povjerenstvo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tabs>
          <w:tab w:val="left" w:pos="6285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     Vesna Žic, dipl.oec.</w:t>
      </w: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F94679" w:rsidRDefault="00F94679" w:rsidP="00F9467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F49"/>
    <w:multiLevelType w:val="hybridMultilevel"/>
    <w:tmpl w:val="CCFC7C24"/>
    <w:lvl w:ilvl="0" w:tplc="B602DD78">
      <w:numFmt w:val="bullet"/>
      <w:lvlText w:val="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A05E0"/>
    <w:multiLevelType w:val="hybridMultilevel"/>
    <w:tmpl w:val="7A72E39E"/>
    <w:lvl w:ilvl="0" w:tplc="E3A60DA4">
      <w:start w:val="2"/>
      <w:numFmt w:val="decimal"/>
      <w:lvlText w:val="%1."/>
      <w:lvlJc w:val="left"/>
      <w:pPr>
        <w:ind w:left="107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679"/>
    <w:rsid w:val="00036763"/>
    <w:rsid w:val="002458B3"/>
    <w:rsid w:val="00856A49"/>
    <w:rsid w:val="008F2F68"/>
    <w:rsid w:val="00A923C3"/>
    <w:rsid w:val="00CE6F51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9"/>
  </w:style>
  <w:style w:type="paragraph" w:styleId="Heading1">
    <w:name w:val="heading 1"/>
    <w:basedOn w:val="Normal"/>
    <w:next w:val="Normal"/>
    <w:link w:val="Heading1Char"/>
    <w:qFormat/>
    <w:rsid w:val="00F946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679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946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2017-03-13T07:39:00Z</dcterms:created>
  <dcterms:modified xsi:type="dcterms:W3CDTF">2017-03-13T07:39:00Z</dcterms:modified>
</cp:coreProperties>
</file>